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D29AD" w14:textId="707D7BB7" w:rsidR="000058C1" w:rsidRPr="000058C1" w:rsidRDefault="000058C1" w:rsidP="000058C1">
      <w:pPr>
        <w:rPr>
          <w:rFonts w:asciiTheme="majorHAnsi" w:hAnsiTheme="majorHAnsi" w:cstheme="majorHAnsi"/>
          <w:b/>
        </w:rPr>
      </w:pPr>
      <w:bookmarkStart w:id="0" w:name="_GoBack"/>
      <w:proofErr w:type="spellStart"/>
      <w:r>
        <w:rPr>
          <w:rFonts w:asciiTheme="majorHAnsi" w:hAnsiTheme="majorHAnsi" w:cstheme="majorHAnsi"/>
          <w:b/>
        </w:rPr>
        <w:t>Zondag</w:t>
      </w:r>
      <w:proofErr w:type="spellEnd"/>
      <w:r>
        <w:rPr>
          <w:rFonts w:asciiTheme="majorHAnsi" w:hAnsiTheme="majorHAnsi" w:cstheme="majorHAnsi"/>
          <w:b/>
        </w:rPr>
        <w:t xml:space="preserve"> 21 </w:t>
      </w:r>
      <w:proofErr w:type="spellStart"/>
      <w:r>
        <w:rPr>
          <w:rFonts w:asciiTheme="majorHAnsi" w:hAnsiTheme="majorHAnsi" w:cstheme="majorHAnsi"/>
          <w:b/>
        </w:rPr>
        <w:t>mei</w:t>
      </w:r>
      <w:proofErr w:type="spellEnd"/>
      <w:r>
        <w:rPr>
          <w:rFonts w:asciiTheme="majorHAnsi" w:hAnsiTheme="majorHAnsi" w:cstheme="majorHAnsi"/>
          <w:b/>
        </w:rPr>
        <w:t xml:space="preserve"> 2017, 15.00 </w:t>
      </w:r>
      <w:proofErr w:type="spellStart"/>
      <w:r>
        <w:rPr>
          <w:rFonts w:asciiTheme="majorHAnsi" w:hAnsiTheme="majorHAnsi" w:cstheme="majorHAnsi"/>
          <w:b/>
        </w:rPr>
        <w:t>uur</w:t>
      </w:r>
      <w:proofErr w:type="spellEnd"/>
    </w:p>
    <w:bookmarkEnd w:id="0"/>
    <w:p w14:paraId="0D5F39CB" w14:textId="77777777" w:rsidR="000058C1" w:rsidRPr="000058C1" w:rsidRDefault="000058C1" w:rsidP="000058C1">
      <w:pPr>
        <w:rPr>
          <w:rFonts w:asciiTheme="majorHAnsi" w:hAnsiTheme="majorHAnsi" w:cstheme="majorHAnsi"/>
          <w:b/>
        </w:rPr>
      </w:pPr>
    </w:p>
    <w:p w14:paraId="24E7F409" w14:textId="60B4A65D" w:rsidR="00AC18F7" w:rsidRPr="000058C1" w:rsidRDefault="00AC18F7" w:rsidP="000058C1">
      <w:pPr>
        <w:rPr>
          <w:rFonts w:asciiTheme="majorHAnsi" w:hAnsiTheme="majorHAnsi" w:cstheme="majorHAnsi"/>
          <w:b/>
        </w:rPr>
      </w:pPr>
      <w:r w:rsidRPr="000058C1">
        <w:rPr>
          <w:rFonts w:asciiTheme="majorHAnsi" w:hAnsiTheme="majorHAnsi" w:cstheme="majorHAnsi"/>
          <w:b/>
        </w:rPr>
        <w:t xml:space="preserve">Can </w:t>
      </w:r>
      <w:proofErr w:type="spellStart"/>
      <w:r w:rsidRPr="000058C1">
        <w:rPr>
          <w:rFonts w:asciiTheme="majorHAnsi" w:hAnsiTheme="majorHAnsi" w:cstheme="majorHAnsi"/>
          <w:b/>
        </w:rPr>
        <w:t>she</w:t>
      </w:r>
      <w:proofErr w:type="spellEnd"/>
      <w:r w:rsidRPr="000058C1">
        <w:rPr>
          <w:rFonts w:asciiTheme="majorHAnsi" w:hAnsiTheme="majorHAnsi" w:cstheme="majorHAnsi"/>
          <w:b/>
        </w:rPr>
        <w:t xml:space="preserve"> excuse </w:t>
      </w:r>
      <w:proofErr w:type="spellStart"/>
      <w:r w:rsidRPr="000058C1">
        <w:rPr>
          <w:rFonts w:asciiTheme="majorHAnsi" w:hAnsiTheme="majorHAnsi" w:cstheme="majorHAnsi"/>
          <w:b/>
        </w:rPr>
        <w:t>my</w:t>
      </w:r>
      <w:proofErr w:type="spellEnd"/>
      <w:r w:rsidRPr="000058C1">
        <w:rPr>
          <w:rFonts w:asciiTheme="majorHAnsi" w:hAnsiTheme="majorHAnsi" w:cstheme="majorHAnsi"/>
          <w:b/>
        </w:rPr>
        <w:t xml:space="preserve"> </w:t>
      </w:r>
      <w:proofErr w:type="spellStart"/>
      <w:r w:rsidRPr="000058C1">
        <w:rPr>
          <w:rFonts w:asciiTheme="majorHAnsi" w:hAnsiTheme="majorHAnsi" w:cstheme="majorHAnsi"/>
          <w:b/>
        </w:rPr>
        <w:t>wrongs</w:t>
      </w:r>
      <w:proofErr w:type="spellEnd"/>
      <w:r w:rsidRPr="000058C1">
        <w:rPr>
          <w:rFonts w:asciiTheme="majorHAnsi" w:hAnsiTheme="majorHAnsi" w:cstheme="majorHAnsi"/>
          <w:b/>
        </w:rPr>
        <w:t> ?</w:t>
      </w:r>
    </w:p>
    <w:p w14:paraId="7189CD84" w14:textId="1BC70305" w:rsidR="00CB3608" w:rsidRDefault="00CB3608" w:rsidP="000058C1">
      <w:pPr>
        <w:rPr>
          <w:rFonts w:asciiTheme="majorHAnsi" w:hAnsiTheme="majorHAnsi" w:cstheme="majorHAnsi"/>
        </w:rPr>
      </w:pPr>
      <w:proofErr w:type="spellStart"/>
      <w:r w:rsidRPr="000058C1">
        <w:rPr>
          <w:rFonts w:asciiTheme="majorHAnsi" w:hAnsiTheme="majorHAnsi" w:cstheme="majorHAnsi"/>
        </w:rPr>
        <w:t>Engelse</w:t>
      </w:r>
      <w:proofErr w:type="spellEnd"/>
      <w:r w:rsidRPr="000058C1">
        <w:rPr>
          <w:rFonts w:asciiTheme="majorHAnsi" w:hAnsiTheme="majorHAnsi" w:cstheme="majorHAnsi"/>
        </w:rPr>
        <w:t xml:space="preserve"> </w:t>
      </w:r>
      <w:proofErr w:type="spellStart"/>
      <w:r w:rsidRPr="000058C1">
        <w:rPr>
          <w:rFonts w:asciiTheme="majorHAnsi" w:hAnsiTheme="majorHAnsi" w:cstheme="majorHAnsi"/>
        </w:rPr>
        <w:t>muziek</w:t>
      </w:r>
      <w:proofErr w:type="spellEnd"/>
      <w:r w:rsidRPr="000058C1">
        <w:rPr>
          <w:rFonts w:asciiTheme="majorHAnsi" w:hAnsiTheme="majorHAnsi" w:cstheme="majorHAnsi"/>
        </w:rPr>
        <w:t xml:space="preserve"> </w:t>
      </w:r>
      <w:proofErr w:type="spellStart"/>
      <w:r w:rsidRPr="000058C1">
        <w:rPr>
          <w:rFonts w:asciiTheme="majorHAnsi" w:hAnsiTheme="majorHAnsi" w:cstheme="majorHAnsi"/>
        </w:rPr>
        <w:t>uit</w:t>
      </w:r>
      <w:proofErr w:type="spellEnd"/>
      <w:r w:rsidRPr="000058C1">
        <w:rPr>
          <w:rFonts w:asciiTheme="majorHAnsi" w:hAnsiTheme="majorHAnsi" w:cstheme="majorHAnsi"/>
        </w:rPr>
        <w:t xml:space="preserve"> de Renaissance</w:t>
      </w:r>
    </w:p>
    <w:p w14:paraId="3CCB8E0A" w14:textId="6814EA73" w:rsidR="000058C1" w:rsidRDefault="000058C1" w:rsidP="000058C1">
      <w:pPr>
        <w:rPr>
          <w:rFonts w:asciiTheme="majorHAnsi" w:hAnsiTheme="majorHAnsi" w:cstheme="majorHAnsi"/>
        </w:rPr>
      </w:pPr>
    </w:p>
    <w:p w14:paraId="05732F4C" w14:textId="77777777" w:rsidR="000058C1" w:rsidRPr="000058C1" w:rsidRDefault="000058C1" w:rsidP="000058C1">
      <w:pPr>
        <w:rPr>
          <w:rFonts w:asciiTheme="majorHAnsi" w:hAnsiTheme="majorHAnsi" w:cstheme="majorHAnsi"/>
        </w:rPr>
      </w:pPr>
    </w:p>
    <w:p w14:paraId="52638FEC" w14:textId="43250F58" w:rsidR="000058C1" w:rsidRPr="000058C1" w:rsidRDefault="000058C1" w:rsidP="000058C1">
      <w:pPr>
        <w:rPr>
          <w:rFonts w:asciiTheme="majorHAnsi" w:hAnsiTheme="majorHAnsi" w:cstheme="majorHAnsi"/>
        </w:rPr>
      </w:pPr>
      <w:r w:rsidRPr="000058C1">
        <w:rPr>
          <w:rFonts w:asciiTheme="majorHAnsi" w:hAnsiTheme="majorHAnsi" w:cstheme="majorHAnsi"/>
          <w:noProof/>
          <w:lang w:val="nl-NL" w:eastAsia="nl-NL"/>
        </w:rPr>
        <w:drawing>
          <wp:inline distT="0" distB="0" distL="0" distR="0" wp14:anchorId="0C53E326" wp14:editId="56D2AF60">
            <wp:extent cx="5027084" cy="3329940"/>
            <wp:effectExtent l="0" t="0" r="2540" b="3810"/>
            <wp:docPr id="1" name="Afbeelding 1" descr="H:\MUZIEK in de BONIFATIUS\Fotomateriaal\Consort Mirabile\Mirabil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UZIEK in de BONIFATIUS\Fotomateriaal\Consort Mirabile\Mirabile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29083" cy="3331264"/>
                    </a:xfrm>
                    <a:prstGeom prst="rect">
                      <a:avLst/>
                    </a:prstGeom>
                    <a:noFill/>
                    <a:ln>
                      <a:noFill/>
                    </a:ln>
                  </pic:spPr>
                </pic:pic>
              </a:graphicData>
            </a:graphic>
          </wp:inline>
        </w:drawing>
      </w:r>
    </w:p>
    <w:p w14:paraId="696E7360" w14:textId="77777777" w:rsidR="000058C1" w:rsidRDefault="000058C1" w:rsidP="000058C1">
      <w:pPr>
        <w:rPr>
          <w:rFonts w:asciiTheme="majorHAnsi" w:hAnsiTheme="majorHAnsi" w:cstheme="majorHAnsi"/>
          <w:b/>
          <w:u w:val="single"/>
        </w:rPr>
      </w:pPr>
    </w:p>
    <w:p w14:paraId="2315014B" w14:textId="77777777" w:rsidR="000058C1" w:rsidRPr="000058C1" w:rsidRDefault="000058C1" w:rsidP="000058C1">
      <w:pPr>
        <w:rPr>
          <w:rFonts w:asciiTheme="majorHAnsi" w:hAnsiTheme="majorHAnsi" w:cstheme="majorHAnsi"/>
          <w:b/>
        </w:rPr>
      </w:pPr>
    </w:p>
    <w:p w14:paraId="6190E4BF" w14:textId="4D4D21C3" w:rsidR="000058C1" w:rsidRPr="000058C1" w:rsidRDefault="000058C1" w:rsidP="000058C1">
      <w:pPr>
        <w:rPr>
          <w:rFonts w:asciiTheme="majorHAnsi" w:hAnsiTheme="majorHAnsi" w:cstheme="majorHAnsi"/>
          <w:b/>
        </w:rPr>
      </w:pPr>
      <w:r w:rsidRPr="000058C1">
        <w:rPr>
          <w:rFonts w:asciiTheme="majorHAnsi" w:hAnsiTheme="majorHAnsi" w:cstheme="majorHAnsi"/>
          <w:b/>
        </w:rPr>
        <w:t>Consort Mirabile</w:t>
      </w:r>
    </w:p>
    <w:p w14:paraId="0EA45A7E" w14:textId="77777777" w:rsidR="000058C1" w:rsidRPr="000058C1" w:rsidRDefault="000058C1" w:rsidP="000058C1">
      <w:pPr>
        <w:rPr>
          <w:rFonts w:asciiTheme="majorHAnsi" w:hAnsiTheme="majorHAnsi" w:cstheme="majorHAnsi"/>
        </w:rPr>
      </w:pPr>
      <w:r w:rsidRPr="000058C1">
        <w:rPr>
          <w:rFonts w:asciiTheme="majorHAnsi" w:hAnsiTheme="majorHAnsi" w:cstheme="majorHAnsi"/>
        </w:rPr>
        <w:t xml:space="preserve">Mariana Pimenta, </w:t>
      </w:r>
      <w:proofErr w:type="spellStart"/>
      <w:r w:rsidRPr="000058C1">
        <w:rPr>
          <w:rFonts w:asciiTheme="majorHAnsi" w:hAnsiTheme="majorHAnsi" w:cstheme="majorHAnsi"/>
        </w:rPr>
        <w:t>sopraan</w:t>
      </w:r>
      <w:proofErr w:type="spellEnd"/>
    </w:p>
    <w:p w14:paraId="523044DA" w14:textId="77777777" w:rsidR="000058C1" w:rsidRPr="000058C1" w:rsidRDefault="000058C1" w:rsidP="000058C1">
      <w:pPr>
        <w:rPr>
          <w:rFonts w:asciiTheme="majorHAnsi" w:hAnsiTheme="majorHAnsi" w:cstheme="majorHAnsi"/>
        </w:rPr>
      </w:pPr>
      <w:r w:rsidRPr="000058C1">
        <w:rPr>
          <w:rFonts w:asciiTheme="majorHAnsi" w:hAnsiTheme="majorHAnsi" w:cstheme="majorHAnsi"/>
        </w:rPr>
        <w:t xml:space="preserve">Alice </w:t>
      </w:r>
      <w:proofErr w:type="spellStart"/>
      <w:r w:rsidRPr="000058C1">
        <w:rPr>
          <w:rFonts w:asciiTheme="majorHAnsi" w:hAnsiTheme="majorHAnsi" w:cstheme="majorHAnsi"/>
        </w:rPr>
        <w:t>Boccafogli</w:t>
      </w:r>
      <w:proofErr w:type="spellEnd"/>
      <w:r w:rsidRPr="000058C1">
        <w:rPr>
          <w:rFonts w:asciiTheme="majorHAnsi" w:hAnsiTheme="majorHAnsi" w:cstheme="majorHAnsi"/>
        </w:rPr>
        <w:t xml:space="preserve">, Soledad </w:t>
      </w:r>
      <w:proofErr w:type="spellStart"/>
      <w:r w:rsidRPr="000058C1">
        <w:rPr>
          <w:rFonts w:asciiTheme="majorHAnsi" w:hAnsiTheme="majorHAnsi" w:cstheme="majorHAnsi"/>
        </w:rPr>
        <w:t>Brondino</w:t>
      </w:r>
      <w:proofErr w:type="spellEnd"/>
      <w:r w:rsidRPr="000058C1">
        <w:rPr>
          <w:rFonts w:asciiTheme="majorHAnsi" w:hAnsiTheme="majorHAnsi" w:cstheme="majorHAnsi"/>
        </w:rPr>
        <w:t xml:space="preserve">, Isabella </w:t>
      </w:r>
      <w:proofErr w:type="spellStart"/>
      <w:r w:rsidRPr="000058C1">
        <w:rPr>
          <w:rFonts w:asciiTheme="majorHAnsi" w:hAnsiTheme="majorHAnsi" w:cstheme="majorHAnsi"/>
        </w:rPr>
        <w:t>Mercuri</w:t>
      </w:r>
      <w:proofErr w:type="spellEnd"/>
      <w:r w:rsidRPr="000058C1">
        <w:rPr>
          <w:rFonts w:asciiTheme="majorHAnsi" w:hAnsiTheme="majorHAnsi" w:cstheme="majorHAnsi"/>
        </w:rPr>
        <w:t xml:space="preserve">, Thibault Viviani, </w:t>
      </w:r>
      <w:proofErr w:type="spellStart"/>
      <w:r w:rsidRPr="000058C1">
        <w:rPr>
          <w:rFonts w:asciiTheme="majorHAnsi" w:hAnsiTheme="majorHAnsi" w:cstheme="majorHAnsi"/>
        </w:rPr>
        <w:t>blokfluiten</w:t>
      </w:r>
      <w:proofErr w:type="spellEnd"/>
    </w:p>
    <w:p w14:paraId="0597BAB1" w14:textId="77777777" w:rsidR="000058C1" w:rsidRPr="000058C1" w:rsidRDefault="000058C1" w:rsidP="000058C1">
      <w:pPr>
        <w:rPr>
          <w:rFonts w:asciiTheme="majorHAnsi" w:hAnsiTheme="majorHAnsi" w:cstheme="majorHAnsi"/>
        </w:rPr>
      </w:pPr>
    </w:p>
    <w:p w14:paraId="4E9E2F66" w14:textId="77777777" w:rsidR="00CB3608" w:rsidRPr="000058C1" w:rsidRDefault="00CB3608" w:rsidP="000058C1">
      <w:pPr>
        <w:rPr>
          <w:rFonts w:asciiTheme="majorHAnsi" w:hAnsiTheme="majorHAnsi" w:cstheme="majorHAnsi"/>
        </w:rPr>
      </w:pPr>
    </w:p>
    <w:p w14:paraId="258D2C01" w14:textId="44E66715" w:rsidR="00AC18F7" w:rsidRPr="000058C1" w:rsidRDefault="000058C1" w:rsidP="000058C1">
      <w:pPr>
        <w:rPr>
          <w:rFonts w:asciiTheme="majorHAnsi" w:hAnsiTheme="majorHAnsi" w:cstheme="majorHAnsi"/>
          <w:b/>
        </w:rPr>
      </w:pPr>
      <w:r w:rsidRPr="000058C1">
        <w:rPr>
          <w:rFonts w:asciiTheme="majorHAnsi" w:hAnsiTheme="majorHAnsi" w:cstheme="majorHAnsi"/>
          <w:b/>
        </w:rPr>
        <w:t>Programma</w:t>
      </w:r>
    </w:p>
    <w:p w14:paraId="33DDF4EF" w14:textId="77777777" w:rsidR="001502FA" w:rsidRPr="000058C1" w:rsidRDefault="001502FA" w:rsidP="000058C1">
      <w:pPr>
        <w:rPr>
          <w:rFonts w:asciiTheme="majorHAnsi" w:hAnsiTheme="majorHAnsi" w:cstheme="majorHAnsi"/>
        </w:rPr>
      </w:pPr>
      <w:r w:rsidRPr="000058C1">
        <w:rPr>
          <w:rFonts w:asciiTheme="majorHAnsi" w:hAnsiTheme="majorHAnsi" w:cstheme="majorHAnsi"/>
        </w:rPr>
        <w:t xml:space="preserve">Ellis </w:t>
      </w:r>
      <w:proofErr w:type="spellStart"/>
      <w:r w:rsidRPr="000058C1">
        <w:rPr>
          <w:rFonts w:asciiTheme="majorHAnsi" w:hAnsiTheme="majorHAnsi" w:cstheme="majorHAnsi"/>
        </w:rPr>
        <w:t>Gibons</w:t>
      </w:r>
      <w:proofErr w:type="spellEnd"/>
      <w:r w:rsidRPr="000058C1">
        <w:rPr>
          <w:rFonts w:asciiTheme="majorHAnsi" w:hAnsiTheme="majorHAnsi" w:cstheme="majorHAnsi"/>
        </w:rPr>
        <w:t xml:space="preserve"> (1543-1603)</w:t>
      </w:r>
    </w:p>
    <w:p w14:paraId="650A551B" w14:textId="77777777" w:rsidR="00D37320" w:rsidRPr="000058C1" w:rsidRDefault="00D349C0" w:rsidP="000058C1">
      <w:pPr>
        <w:rPr>
          <w:rFonts w:asciiTheme="majorHAnsi" w:hAnsiTheme="majorHAnsi" w:cstheme="majorHAnsi"/>
          <w:i/>
          <w:u w:val="single"/>
        </w:rPr>
      </w:pPr>
      <w:r w:rsidRPr="000058C1">
        <w:rPr>
          <w:rFonts w:asciiTheme="majorHAnsi" w:hAnsiTheme="majorHAnsi" w:cstheme="majorHAnsi"/>
          <w:i/>
        </w:rPr>
        <w:t xml:space="preserve">Long live </w:t>
      </w:r>
      <w:proofErr w:type="spellStart"/>
      <w:r w:rsidRPr="000058C1">
        <w:rPr>
          <w:rFonts w:asciiTheme="majorHAnsi" w:hAnsiTheme="majorHAnsi" w:cstheme="majorHAnsi"/>
          <w:i/>
        </w:rPr>
        <w:t>fair</w:t>
      </w:r>
      <w:proofErr w:type="spellEnd"/>
      <w:r w:rsidRPr="000058C1">
        <w:rPr>
          <w:rFonts w:asciiTheme="majorHAnsi" w:hAnsiTheme="majorHAnsi" w:cstheme="majorHAnsi"/>
          <w:i/>
        </w:rPr>
        <w:t xml:space="preserve"> </w:t>
      </w:r>
      <w:proofErr w:type="spellStart"/>
      <w:r w:rsidRPr="000058C1">
        <w:rPr>
          <w:rFonts w:asciiTheme="majorHAnsi" w:hAnsiTheme="majorHAnsi" w:cstheme="majorHAnsi"/>
          <w:i/>
        </w:rPr>
        <w:t>Oriana</w:t>
      </w:r>
      <w:proofErr w:type="spellEnd"/>
    </w:p>
    <w:p w14:paraId="586FD64E" w14:textId="77777777" w:rsidR="00D349C0" w:rsidRPr="000058C1" w:rsidRDefault="00D349C0" w:rsidP="000058C1">
      <w:pPr>
        <w:rPr>
          <w:rFonts w:asciiTheme="majorHAnsi" w:hAnsiTheme="majorHAnsi" w:cstheme="majorHAnsi"/>
        </w:rPr>
      </w:pPr>
    </w:p>
    <w:p w14:paraId="557D64F2" w14:textId="77777777" w:rsidR="001502FA" w:rsidRPr="000058C1" w:rsidRDefault="00CD215A" w:rsidP="000058C1">
      <w:pPr>
        <w:rPr>
          <w:rFonts w:asciiTheme="majorHAnsi" w:hAnsiTheme="majorHAnsi" w:cstheme="majorHAnsi"/>
        </w:rPr>
      </w:pPr>
      <w:r w:rsidRPr="000058C1">
        <w:rPr>
          <w:rFonts w:asciiTheme="majorHAnsi" w:hAnsiTheme="majorHAnsi" w:cstheme="majorHAnsi"/>
        </w:rPr>
        <w:t xml:space="preserve">Anon, </w:t>
      </w:r>
      <w:proofErr w:type="spellStart"/>
      <w:r w:rsidRPr="000058C1">
        <w:rPr>
          <w:rFonts w:asciiTheme="majorHAnsi" w:hAnsiTheme="majorHAnsi" w:cstheme="majorHAnsi"/>
        </w:rPr>
        <w:t>naar</w:t>
      </w:r>
      <w:proofErr w:type="spellEnd"/>
      <w:r w:rsidRPr="000058C1">
        <w:rPr>
          <w:rFonts w:asciiTheme="majorHAnsi" w:hAnsiTheme="majorHAnsi" w:cstheme="majorHAnsi"/>
        </w:rPr>
        <w:t xml:space="preserve"> </w:t>
      </w:r>
      <w:r w:rsidR="00EC5F14" w:rsidRPr="000058C1">
        <w:rPr>
          <w:rFonts w:asciiTheme="majorHAnsi" w:hAnsiTheme="majorHAnsi" w:cstheme="majorHAnsi"/>
        </w:rPr>
        <w:t xml:space="preserve">Antoine </w:t>
      </w:r>
      <w:r w:rsidR="001502FA" w:rsidRPr="000058C1">
        <w:rPr>
          <w:rFonts w:asciiTheme="majorHAnsi" w:hAnsiTheme="majorHAnsi" w:cstheme="majorHAnsi"/>
        </w:rPr>
        <w:t>Busnois (ca1433-ca1492)</w:t>
      </w:r>
    </w:p>
    <w:p w14:paraId="4696865C" w14:textId="77777777" w:rsidR="00D349C0" w:rsidRPr="000058C1" w:rsidRDefault="00D349C0" w:rsidP="000058C1">
      <w:pPr>
        <w:rPr>
          <w:rFonts w:asciiTheme="majorHAnsi" w:hAnsiTheme="majorHAnsi" w:cstheme="majorHAnsi"/>
          <w:i/>
        </w:rPr>
      </w:pPr>
      <w:r w:rsidRPr="000058C1">
        <w:rPr>
          <w:rFonts w:asciiTheme="majorHAnsi" w:hAnsiTheme="majorHAnsi" w:cstheme="majorHAnsi"/>
          <w:i/>
        </w:rPr>
        <w:t>Fortune Esp</w:t>
      </w:r>
      <w:r w:rsidRPr="000058C1">
        <w:rPr>
          <w:rFonts w:asciiTheme="majorHAnsi" w:eastAsia="Calibri" w:hAnsiTheme="majorHAnsi" w:cstheme="majorHAnsi"/>
          <w:i/>
        </w:rPr>
        <w:t>é</w:t>
      </w:r>
      <w:r w:rsidRPr="000058C1">
        <w:rPr>
          <w:rFonts w:asciiTheme="majorHAnsi" w:hAnsiTheme="majorHAnsi" w:cstheme="majorHAnsi"/>
          <w:i/>
        </w:rPr>
        <w:t>r</w:t>
      </w:r>
      <w:r w:rsidRPr="000058C1">
        <w:rPr>
          <w:rFonts w:asciiTheme="majorHAnsi" w:eastAsia="Calibri" w:hAnsiTheme="majorHAnsi" w:cstheme="majorHAnsi"/>
          <w:i/>
        </w:rPr>
        <w:t>é</w:t>
      </w:r>
      <w:r w:rsidRPr="000058C1">
        <w:rPr>
          <w:rFonts w:asciiTheme="majorHAnsi" w:hAnsiTheme="majorHAnsi" w:cstheme="majorHAnsi"/>
          <w:i/>
        </w:rPr>
        <w:t>e</w:t>
      </w:r>
    </w:p>
    <w:p w14:paraId="17AD4739" w14:textId="77777777" w:rsidR="00D349C0" w:rsidRPr="000058C1" w:rsidRDefault="00D349C0" w:rsidP="000058C1">
      <w:pPr>
        <w:rPr>
          <w:rFonts w:asciiTheme="majorHAnsi" w:hAnsiTheme="majorHAnsi" w:cstheme="majorHAnsi"/>
        </w:rPr>
      </w:pPr>
    </w:p>
    <w:p w14:paraId="6D921A57" w14:textId="77777777" w:rsidR="00EC5F14" w:rsidRPr="000058C1" w:rsidRDefault="00EC5F14" w:rsidP="000058C1">
      <w:pPr>
        <w:rPr>
          <w:rFonts w:asciiTheme="majorHAnsi" w:hAnsiTheme="majorHAnsi" w:cstheme="majorHAnsi"/>
        </w:rPr>
      </w:pPr>
      <w:r w:rsidRPr="000058C1">
        <w:rPr>
          <w:rFonts w:asciiTheme="majorHAnsi" w:hAnsiTheme="majorHAnsi" w:cstheme="majorHAnsi"/>
        </w:rPr>
        <w:t>William Byrd (1539/40-1623)</w:t>
      </w:r>
    </w:p>
    <w:p w14:paraId="19096422" w14:textId="77777777" w:rsidR="00D349C0" w:rsidRPr="000058C1" w:rsidRDefault="00D349C0" w:rsidP="000058C1">
      <w:pPr>
        <w:rPr>
          <w:rFonts w:asciiTheme="majorHAnsi" w:hAnsiTheme="majorHAnsi" w:cstheme="majorHAnsi"/>
          <w:i/>
        </w:rPr>
      </w:pPr>
      <w:proofErr w:type="spellStart"/>
      <w:r w:rsidRPr="000058C1">
        <w:rPr>
          <w:rFonts w:asciiTheme="majorHAnsi" w:hAnsiTheme="majorHAnsi" w:cstheme="majorHAnsi"/>
          <w:i/>
        </w:rPr>
        <w:t>Why</w:t>
      </w:r>
      <w:proofErr w:type="spellEnd"/>
      <w:r w:rsidRPr="000058C1">
        <w:rPr>
          <w:rFonts w:asciiTheme="majorHAnsi" w:hAnsiTheme="majorHAnsi" w:cstheme="majorHAnsi"/>
          <w:i/>
        </w:rPr>
        <w:t xml:space="preserve"> do I use </w:t>
      </w:r>
      <w:proofErr w:type="spellStart"/>
      <w:r w:rsidRPr="000058C1">
        <w:rPr>
          <w:rFonts w:asciiTheme="majorHAnsi" w:hAnsiTheme="majorHAnsi" w:cstheme="majorHAnsi"/>
          <w:i/>
        </w:rPr>
        <w:t>my</w:t>
      </w:r>
      <w:proofErr w:type="spellEnd"/>
      <w:r w:rsidRPr="000058C1">
        <w:rPr>
          <w:rFonts w:asciiTheme="majorHAnsi" w:hAnsiTheme="majorHAnsi" w:cstheme="majorHAnsi"/>
          <w:i/>
        </w:rPr>
        <w:t xml:space="preserve"> </w:t>
      </w:r>
      <w:proofErr w:type="spellStart"/>
      <w:r w:rsidR="00AC18F7" w:rsidRPr="000058C1">
        <w:rPr>
          <w:rFonts w:asciiTheme="majorHAnsi" w:hAnsiTheme="majorHAnsi" w:cstheme="majorHAnsi"/>
          <w:i/>
        </w:rPr>
        <w:t>paper</w:t>
      </w:r>
      <w:proofErr w:type="spellEnd"/>
      <w:r w:rsidR="00AC18F7" w:rsidRPr="000058C1">
        <w:rPr>
          <w:rFonts w:asciiTheme="majorHAnsi" w:hAnsiTheme="majorHAnsi" w:cstheme="majorHAnsi"/>
          <w:i/>
        </w:rPr>
        <w:t xml:space="preserve">, </w:t>
      </w:r>
      <w:proofErr w:type="spellStart"/>
      <w:r w:rsidRPr="000058C1">
        <w:rPr>
          <w:rFonts w:asciiTheme="majorHAnsi" w:hAnsiTheme="majorHAnsi" w:cstheme="majorHAnsi"/>
          <w:i/>
        </w:rPr>
        <w:t>ink</w:t>
      </w:r>
      <w:proofErr w:type="spellEnd"/>
      <w:r w:rsidRPr="000058C1">
        <w:rPr>
          <w:rFonts w:asciiTheme="majorHAnsi" w:hAnsiTheme="majorHAnsi" w:cstheme="majorHAnsi"/>
          <w:i/>
        </w:rPr>
        <w:t xml:space="preserve"> and </w:t>
      </w:r>
      <w:proofErr w:type="spellStart"/>
      <w:r w:rsidRPr="000058C1">
        <w:rPr>
          <w:rFonts w:asciiTheme="majorHAnsi" w:hAnsiTheme="majorHAnsi" w:cstheme="majorHAnsi"/>
          <w:i/>
        </w:rPr>
        <w:t>pen</w:t>
      </w:r>
      <w:proofErr w:type="spellEnd"/>
    </w:p>
    <w:p w14:paraId="18532ED1" w14:textId="77777777" w:rsidR="00D349C0" w:rsidRPr="000058C1" w:rsidRDefault="00D349C0" w:rsidP="000058C1">
      <w:pPr>
        <w:rPr>
          <w:rFonts w:asciiTheme="majorHAnsi" w:hAnsiTheme="majorHAnsi" w:cstheme="majorHAnsi"/>
        </w:rPr>
      </w:pPr>
    </w:p>
    <w:p w14:paraId="4A37BFD2" w14:textId="77777777" w:rsidR="00EC5F14" w:rsidRPr="000058C1" w:rsidRDefault="00EC5F14" w:rsidP="000058C1">
      <w:pPr>
        <w:rPr>
          <w:rFonts w:asciiTheme="majorHAnsi" w:hAnsiTheme="majorHAnsi" w:cstheme="majorHAnsi"/>
        </w:rPr>
      </w:pPr>
      <w:r w:rsidRPr="000058C1">
        <w:rPr>
          <w:rFonts w:asciiTheme="majorHAnsi" w:hAnsiTheme="majorHAnsi" w:cstheme="majorHAnsi"/>
        </w:rPr>
        <w:t>Anon.</w:t>
      </w:r>
    </w:p>
    <w:p w14:paraId="57C6C875" w14:textId="77777777" w:rsidR="00D349C0" w:rsidRPr="000058C1" w:rsidRDefault="00D349C0" w:rsidP="000058C1">
      <w:pPr>
        <w:rPr>
          <w:rFonts w:asciiTheme="majorHAnsi" w:hAnsiTheme="majorHAnsi" w:cstheme="majorHAnsi"/>
          <w:i/>
        </w:rPr>
      </w:pPr>
      <w:r w:rsidRPr="000058C1">
        <w:rPr>
          <w:rFonts w:asciiTheme="majorHAnsi" w:hAnsiTheme="majorHAnsi" w:cstheme="majorHAnsi"/>
          <w:i/>
        </w:rPr>
        <w:t xml:space="preserve">O </w:t>
      </w:r>
      <w:proofErr w:type="spellStart"/>
      <w:r w:rsidRPr="000058C1">
        <w:rPr>
          <w:rFonts w:asciiTheme="majorHAnsi" w:hAnsiTheme="majorHAnsi" w:cstheme="majorHAnsi"/>
          <w:i/>
        </w:rPr>
        <w:t>Death</w:t>
      </w:r>
      <w:proofErr w:type="spellEnd"/>
      <w:r w:rsidRPr="000058C1">
        <w:rPr>
          <w:rFonts w:asciiTheme="majorHAnsi" w:hAnsiTheme="majorHAnsi" w:cstheme="majorHAnsi"/>
          <w:i/>
        </w:rPr>
        <w:t xml:space="preserve">, rock me </w:t>
      </w:r>
      <w:proofErr w:type="spellStart"/>
      <w:r w:rsidRPr="000058C1">
        <w:rPr>
          <w:rFonts w:asciiTheme="majorHAnsi" w:hAnsiTheme="majorHAnsi" w:cstheme="majorHAnsi"/>
          <w:i/>
        </w:rPr>
        <w:t>asleep</w:t>
      </w:r>
      <w:proofErr w:type="spellEnd"/>
    </w:p>
    <w:p w14:paraId="0005234C" w14:textId="77777777" w:rsidR="00EC5F14" w:rsidRPr="000058C1" w:rsidRDefault="00EC5F14" w:rsidP="000058C1">
      <w:pPr>
        <w:rPr>
          <w:rFonts w:asciiTheme="majorHAnsi" w:hAnsiTheme="majorHAnsi" w:cstheme="majorHAnsi"/>
        </w:rPr>
      </w:pPr>
    </w:p>
    <w:p w14:paraId="6027D893" w14:textId="77777777" w:rsidR="00EC5F14" w:rsidRPr="000058C1" w:rsidRDefault="00EC5F14" w:rsidP="000058C1">
      <w:pPr>
        <w:rPr>
          <w:rFonts w:asciiTheme="majorHAnsi" w:hAnsiTheme="majorHAnsi" w:cstheme="majorHAnsi"/>
        </w:rPr>
      </w:pPr>
      <w:r w:rsidRPr="000058C1">
        <w:rPr>
          <w:rFonts w:asciiTheme="majorHAnsi" w:hAnsiTheme="majorHAnsi" w:cstheme="majorHAnsi"/>
        </w:rPr>
        <w:t xml:space="preserve">Robert </w:t>
      </w:r>
      <w:proofErr w:type="spellStart"/>
      <w:r w:rsidRPr="000058C1">
        <w:rPr>
          <w:rFonts w:asciiTheme="majorHAnsi" w:hAnsiTheme="majorHAnsi" w:cstheme="majorHAnsi"/>
        </w:rPr>
        <w:t>Fayrfax</w:t>
      </w:r>
      <w:proofErr w:type="spellEnd"/>
      <w:r w:rsidRPr="000058C1">
        <w:rPr>
          <w:rFonts w:asciiTheme="majorHAnsi" w:hAnsiTheme="majorHAnsi" w:cstheme="majorHAnsi"/>
        </w:rPr>
        <w:t xml:space="preserve"> (1461-1521)</w:t>
      </w:r>
    </w:p>
    <w:p w14:paraId="73AC618F" w14:textId="77777777" w:rsidR="00D349C0" w:rsidRPr="000058C1" w:rsidRDefault="00D349C0" w:rsidP="000058C1">
      <w:pPr>
        <w:rPr>
          <w:rFonts w:asciiTheme="majorHAnsi" w:hAnsiTheme="majorHAnsi" w:cstheme="majorHAnsi"/>
          <w:i/>
        </w:rPr>
      </w:pPr>
      <w:r w:rsidRPr="000058C1">
        <w:rPr>
          <w:rFonts w:asciiTheme="majorHAnsi" w:hAnsiTheme="majorHAnsi" w:cstheme="majorHAnsi"/>
          <w:i/>
        </w:rPr>
        <w:t>Puzzle Canon IV</w:t>
      </w:r>
    </w:p>
    <w:p w14:paraId="372790B4" w14:textId="77777777" w:rsidR="00D349C0" w:rsidRPr="000058C1" w:rsidRDefault="00D349C0" w:rsidP="000058C1">
      <w:pPr>
        <w:rPr>
          <w:rFonts w:asciiTheme="majorHAnsi" w:hAnsiTheme="majorHAnsi" w:cstheme="majorHAnsi"/>
        </w:rPr>
      </w:pPr>
    </w:p>
    <w:p w14:paraId="03E716A5" w14:textId="77777777" w:rsidR="00EC5F14" w:rsidRPr="000058C1" w:rsidRDefault="00EC5F14" w:rsidP="000058C1">
      <w:pPr>
        <w:rPr>
          <w:rFonts w:asciiTheme="majorHAnsi" w:hAnsiTheme="majorHAnsi" w:cstheme="majorHAnsi"/>
        </w:rPr>
      </w:pPr>
      <w:r w:rsidRPr="000058C1">
        <w:rPr>
          <w:rFonts w:asciiTheme="majorHAnsi" w:hAnsiTheme="majorHAnsi" w:cstheme="majorHAnsi"/>
        </w:rPr>
        <w:lastRenderedPageBreak/>
        <w:t>John Dowland (1536-1626)</w:t>
      </w:r>
    </w:p>
    <w:p w14:paraId="535C75D5" w14:textId="77777777" w:rsidR="00D349C0" w:rsidRPr="000058C1" w:rsidRDefault="00D349C0" w:rsidP="000058C1">
      <w:pPr>
        <w:rPr>
          <w:rFonts w:asciiTheme="majorHAnsi" w:hAnsiTheme="majorHAnsi" w:cstheme="majorHAnsi"/>
          <w:i/>
        </w:rPr>
      </w:pPr>
      <w:r w:rsidRPr="000058C1">
        <w:rPr>
          <w:rFonts w:asciiTheme="majorHAnsi" w:hAnsiTheme="majorHAnsi" w:cstheme="majorHAnsi"/>
          <w:i/>
        </w:rPr>
        <w:t xml:space="preserve">Go </w:t>
      </w:r>
      <w:proofErr w:type="spellStart"/>
      <w:r w:rsidRPr="000058C1">
        <w:rPr>
          <w:rFonts w:asciiTheme="majorHAnsi" w:hAnsiTheme="majorHAnsi" w:cstheme="majorHAnsi"/>
          <w:i/>
        </w:rPr>
        <w:t>crystal</w:t>
      </w:r>
      <w:proofErr w:type="spellEnd"/>
      <w:r w:rsidRPr="000058C1">
        <w:rPr>
          <w:rFonts w:asciiTheme="majorHAnsi" w:hAnsiTheme="majorHAnsi" w:cstheme="majorHAnsi"/>
          <w:i/>
        </w:rPr>
        <w:t xml:space="preserve"> </w:t>
      </w:r>
      <w:proofErr w:type="spellStart"/>
      <w:r w:rsidRPr="000058C1">
        <w:rPr>
          <w:rFonts w:asciiTheme="majorHAnsi" w:hAnsiTheme="majorHAnsi" w:cstheme="majorHAnsi"/>
          <w:i/>
        </w:rPr>
        <w:t>tears</w:t>
      </w:r>
      <w:proofErr w:type="spellEnd"/>
    </w:p>
    <w:p w14:paraId="1D214792" w14:textId="77777777" w:rsidR="00D349C0" w:rsidRPr="000058C1" w:rsidRDefault="00D349C0" w:rsidP="000058C1">
      <w:pPr>
        <w:rPr>
          <w:rFonts w:asciiTheme="majorHAnsi" w:hAnsiTheme="majorHAnsi" w:cstheme="majorHAnsi"/>
        </w:rPr>
      </w:pPr>
    </w:p>
    <w:p w14:paraId="20C361B1" w14:textId="77777777" w:rsidR="00EC5F14" w:rsidRPr="000058C1" w:rsidRDefault="00EC5F14" w:rsidP="000058C1">
      <w:pPr>
        <w:rPr>
          <w:rFonts w:asciiTheme="majorHAnsi" w:hAnsiTheme="majorHAnsi" w:cstheme="majorHAnsi"/>
        </w:rPr>
      </w:pPr>
      <w:r w:rsidRPr="000058C1">
        <w:rPr>
          <w:rFonts w:asciiTheme="majorHAnsi" w:hAnsiTheme="majorHAnsi" w:cstheme="majorHAnsi"/>
        </w:rPr>
        <w:t>John Dowland</w:t>
      </w:r>
    </w:p>
    <w:p w14:paraId="028778E1" w14:textId="77777777" w:rsidR="00D349C0" w:rsidRPr="000058C1" w:rsidRDefault="00D349C0" w:rsidP="000058C1">
      <w:pPr>
        <w:rPr>
          <w:rFonts w:asciiTheme="majorHAnsi" w:hAnsiTheme="majorHAnsi" w:cstheme="majorHAnsi"/>
          <w:i/>
        </w:rPr>
      </w:pPr>
      <w:r w:rsidRPr="000058C1">
        <w:rPr>
          <w:rFonts w:asciiTheme="majorHAnsi" w:hAnsiTheme="majorHAnsi" w:cstheme="majorHAnsi"/>
          <w:i/>
        </w:rPr>
        <w:t xml:space="preserve">Come </w:t>
      </w:r>
      <w:proofErr w:type="spellStart"/>
      <w:r w:rsidRPr="000058C1">
        <w:rPr>
          <w:rFonts w:asciiTheme="majorHAnsi" w:hAnsiTheme="majorHAnsi" w:cstheme="majorHAnsi"/>
          <w:i/>
        </w:rPr>
        <w:t>away</w:t>
      </w:r>
      <w:proofErr w:type="spellEnd"/>
      <w:r w:rsidRPr="000058C1">
        <w:rPr>
          <w:rFonts w:asciiTheme="majorHAnsi" w:hAnsiTheme="majorHAnsi" w:cstheme="majorHAnsi"/>
          <w:i/>
        </w:rPr>
        <w:t xml:space="preserve">, come </w:t>
      </w:r>
      <w:proofErr w:type="spellStart"/>
      <w:r w:rsidRPr="000058C1">
        <w:rPr>
          <w:rFonts w:asciiTheme="majorHAnsi" w:hAnsiTheme="majorHAnsi" w:cstheme="majorHAnsi"/>
          <w:i/>
        </w:rPr>
        <w:t>sweet</w:t>
      </w:r>
      <w:proofErr w:type="spellEnd"/>
      <w:r w:rsidRPr="000058C1">
        <w:rPr>
          <w:rFonts w:asciiTheme="majorHAnsi" w:hAnsiTheme="majorHAnsi" w:cstheme="majorHAnsi"/>
          <w:i/>
        </w:rPr>
        <w:t xml:space="preserve"> love</w:t>
      </w:r>
    </w:p>
    <w:p w14:paraId="2234FE59" w14:textId="77777777" w:rsidR="00D349C0" w:rsidRPr="000058C1" w:rsidRDefault="00D349C0" w:rsidP="000058C1">
      <w:pPr>
        <w:rPr>
          <w:rFonts w:asciiTheme="majorHAnsi" w:hAnsiTheme="majorHAnsi" w:cstheme="majorHAnsi"/>
        </w:rPr>
      </w:pPr>
    </w:p>
    <w:p w14:paraId="660E4F0F" w14:textId="77777777" w:rsidR="00EC5F14" w:rsidRPr="000058C1" w:rsidRDefault="00EC5F14" w:rsidP="000058C1">
      <w:pPr>
        <w:rPr>
          <w:rFonts w:asciiTheme="majorHAnsi" w:hAnsiTheme="majorHAnsi" w:cstheme="majorHAnsi"/>
        </w:rPr>
      </w:pPr>
      <w:r w:rsidRPr="000058C1">
        <w:rPr>
          <w:rFonts w:asciiTheme="majorHAnsi" w:hAnsiTheme="majorHAnsi" w:cstheme="majorHAnsi"/>
        </w:rPr>
        <w:t xml:space="preserve">Fulvio </w:t>
      </w:r>
      <w:proofErr w:type="spellStart"/>
      <w:r w:rsidRPr="000058C1">
        <w:rPr>
          <w:rFonts w:asciiTheme="majorHAnsi" w:hAnsiTheme="majorHAnsi" w:cstheme="majorHAnsi"/>
        </w:rPr>
        <w:t>Caldini</w:t>
      </w:r>
      <w:proofErr w:type="spellEnd"/>
      <w:r w:rsidRPr="000058C1">
        <w:rPr>
          <w:rFonts w:asciiTheme="majorHAnsi" w:hAnsiTheme="majorHAnsi" w:cstheme="majorHAnsi"/>
        </w:rPr>
        <w:t xml:space="preserve"> (*1959)</w:t>
      </w:r>
    </w:p>
    <w:p w14:paraId="4DFBE22B" w14:textId="77777777" w:rsidR="00D349C0" w:rsidRPr="000058C1" w:rsidRDefault="00D349C0" w:rsidP="000058C1">
      <w:pPr>
        <w:rPr>
          <w:rFonts w:asciiTheme="majorHAnsi" w:hAnsiTheme="majorHAnsi" w:cstheme="majorHAnsi"/>
          <w:i/>
        </w:rPr>
      </w:pPr>
      <w:proofErr w:type="spellStart"/>
      <w:r w:rsidRPr="000058C1">
        <w:rPr>
          <w:rFonts w:asciiTheme="majorHAnsi" w:hAnsiTheme="majorHAnsi" w:cstheme="majorHAnsi"/>
          <w:i/>
        </w:rPr>
        <w:t>Clockwork</w:t>
      </w:r>
      <w:proofErr w:type="spellEnd"/>
      <w:r w:rsidRPr="000058C1">
        <w:rPr>
          <w:rFonts w:asciiTheme="majorHAnsi" w:hAnsiTheme="majorHAnsi" w:cstheme="majorHAnsi"/>
          <w:i/>
        </w:rPr>
        <w:t xml:space="preserve"> </w:t>
      </w:r>
      <w:proofErr w:type="spellStart"/>
      <w:r w:rsidRPr="000058C1">
        <w:rPr>
          <w:rFonts w:asciiTheme="majorHAnsi" w:hAnsiTheme="majorHAnsi" w:cstheme="majorHAnsi"/>
          <w:i/>
        </w:rPr>
        <w:t>game</w:t>
      </w:r>
      <w:proofErr w:type="spellEnd"/>
    </w:p>
    <w:p w14:paraId="53205ECA" w14:textId="77777777" w:rsidR="00D349C0" w:rsidRPr="000058C1" w:rsidRDefault="00D349C0" w:rsidP="000058C1">
      <w:pPr>
        <w:rPr>
          <w:rFonts w:asciiTheme="majorHAnsi" w:hAnsiTheme="majorHAnsi" w:cstheme="majorHAnsi"/>
        </w:rPr>
      </w:pPr>
    </w:p>
    <w:p w14:paraId="1BE15D0D" w14:textId="77777777" w:rsidR="00EC5F14" w:rsidRPr="000058C1" w:rsidRDefault="00EC5F14" w:rsidP="000058C1">
      <w:pPr>
        <w:rPr>
          <w:rFonts w:asciiTheme="majorHAnsi" w:hAnsiTheme="majorHAnsi" w:cstheme="majorHAnsi"/>
        </w:rPr>
      </w:pPr>
      <w:r w:rsidRPr="000058C1">
        <w:rPr>
          <w:rFonts w:asciiTheme="majorHAnsi" w:hAnsiTheme="majorHAnsi" w:cstheme="majorHAnsi"/>
        </w:rPr>
        <w:t>Henry VIII (1491-1547)</w:t>
      </w:r>
    </w:p>
    <w:p w14:paraId="2FBB8441" w14:textId="77777777" w:rsidR="00D349C0" w:rsidRPr="000058C1" w:rsidRDefault="00D349C0" w:rsidP="000058C1">
      <w:pPr>
        <w:rPr>
          <w:rFonts w:asciiTheme="majorHAnsi" w:hAnsiTheme="majorHAnsi" w:cstheme="majorHAnsi"/>
          <w:i/>
        </w:rPr>
      </w:pPr>
      <w:r w:rsidRPr="000058C1">
        <w:rPr>
          <w:rFonts w:asciiTheme="majorHAnsi" w:hAnsiTheme="majorHAnsi" w:cstheme="majorHAnsi"/>
          <w:i/>
        </w:rPr>
        <w:t xml:space="preserve">If love </w:t>
      </w:r>
      <w:proofErr w:type="spellStart"/>
      <w:r w:rsidRPr="000058C1">
        <w:rPr>
          <w:rFonts w:asciiTheme="majorHAnsi" w:hAnsiTheme="majorHAnsi" w:cstheme="majorHAnsi"/>
          <w:i/>
        </w:rPr>
        <w:t>now</w:t>
      </w:r>
      <w:proofErr w:type="spellEnd"/>
      <w:r w:rsidRPr="000058C1">
        <w:rPr>
          <w:rFonts w:asciiTheme="majorHAnsi" w:hAnsiTheme="majorHAnsi" w:cstheme="majorHAnsi"/>
          <w:i/>
        </w:rPr>
        <w:t xml:space="preserve"> </w:t>
      </w:r>
      <w:proofErr w:type="spellStart"/>
      <w:r w:rsidRPr="000058C1">
        <w:rPr>
          <w:rFonts w:asciiTheme="majorHAnsi" w:hAnsiTheme="majorHAnsi" w:cstheme="majorHAnsi"/>
          <w:i/>
        </w:rPr>
        <w:t>reigned</w:t>
      </w:r>
      <w:proofErr w:type="spellEnd"/>
    </w:p>
    <w:p w14:paraId="47CD84DC" w14:textId="77777777" w:rsidR="00D349C0" w:rsidRPr="000058C1" w:rsidRDefault="00D349C0" w:rsidP="000058C1">
      <w:pPr>
        <w:rPr>
          <w:rFonts w:asciiTheme="majorHAnsi" w:hAnsiTheme="majorHAnsi" w:cstheme="majorHAnsi"/>
        </w:rPr>
      </w:pPr>
    </w:p>
    <w:p w14:paraId="326EBE32" w14:textId="77777777" w:rsidR="00EC5F14" w:rsidRPr="000058C1" w:rsidRDefault="00EC5F14" w:rsidP="000058C1">
      <w:pPr>
        <w:rPr>
          <w:rFonts w:asciiTheme="majorHAnsi" w:hAnsiTheme="majorHAnsi" w:cstheme="majorHAnsi"/>
        </w:rPr>
      </w:pPr>
      <w:r w:rsidRPr="000058C1">
        <w:rPr>
          <w:rFonts w:asciiTheme="majorHAnsi" w:hAnsiTheme="majorHAnsi" w:cstheme="majorHAnsi"/>
        </w:rPr>
        <w:t>Henry VIII</w:t>
      </w:r>
    </w:p>
    <w:p w14:paraId="5D834892" w14:textId="77777777" w:rsidR="00D349C0" w:rsidRPr="000058C1" w:rsidRDefault="00D349C0" w:rsidP="000058C1">
      <w:pPr>
        <w:rPr>
          <w:rFonts w:asciiTheme="majorHAnsi" w:hAnsiTheme="majorHAnsi" w:cstheme="majorHAnsi"/>
        </w:rPr>
      </w:pPr>
      <w:proofErr w:type="spellStart"/>
      <w:r w:rsidRPr="000058C1">
        <w:rPr>
          <w:rFonts w:asciiTheme="majorHAnsi" w:hAnsiTheme="majorHAnsi" w:cstheme="majorHAnsi"/>
        </w:rPr>
        <w:t>Taunder</w:t>
      </w:r>
      <w:proofErr w:type="spellEnd"/>
      <w:r w:rsidRPr="000058C1">
        <w:rPr>
          <w:rFonts w:asciiTheme="majorHAnsi" w:hAnsiTheme="majorHAnsi" w:cstheme="majorHAnsi"/>
        </w:rPr>
        <w:t xml:space="preserve"> </w:t>
      </w:r>
      <w:proofErr w:type="spellStart"/>
      <w:r w:rsidRPr="000058C1">
        <w:rPr>
          <w:rFonts w:asciiTheme="majorHAnsi" w:hAnsiTheme="majorHAnsi" w:cstheme="majorHAnsi"/>
        </w:rPr>
        <w:t>naken</w:t>
      </w:r>
      <w:proofErr w:type="spellEnd"/>
    </w:p>
    <w:p w14:paraId="10840307" w14:textId="77777777" w:rsidR="00D349C0" w:rsidRPr="000058C1" w:rsidRDefault="00D349C0" w:rsidP="000058C1">
      <w:pPr>
        <w:rPr>
          <w:rFonts w:asciiTheme="majorHAnsi" w:hAnsiTheme="majorHAnsi" w:cstheme="majorHAnsi"/>
        </w:rPr>
      </w:pPr>
    </w:p>
    <w:p w14:paraId="3374CBEE" w14:textId="77777777" w:rsidR="00EC5F14" w:rsidRPr="000058C1" w:rsidRDefault="00EC5F14" w:rsidP="000058C1">
      <w:pPr>
        <w:rPr>
          <w:rFonts w:asciiTheme="majorHAnsi" w:hAnsiTheme="majorHAnsi" w:cstheme="majorHAnsi"/>
        </w:rPr>
      </w:pPr>
      <w:r w:rsidRPr="000058C1">
        <w:rPr>
          <w:rFonts w:asciiTheme="majorHAnsi" w:hAnsiTheme="majorHAnsi" w:cstheme="majorHAnsi"/>
        </w:rPr>
        <w:t xml:space="preserve">John </w:t>
      </w:r>
      <w:proofErr w:type="spellStart"/>
      <w:r w:rsidRPr="000058C1">
        <w:rPr>
          <w:rFonts w:asciiTheme="majorHAnsi" w:hAnsiTheme="majorHAnsi" w:cstheme="majorHAnsi"/>
        </w:rPr>
        <w:t>Tomkins</w:t>
      </w:r>
      <w:proofErr w:type="spellEnd"/>
      <w:r w:rsidRPr="000058C1">
        <w:rPr>
          <w:rFonts w:asciiTheme="majorHAnsi" w:hAnsiTheme="majorHAnsi" w:cstheme="majorHAnsi"/>
        </w:rPr>
        <w:t xml:space="preserve"> (1589-1638)</w:t>
      </w:r>
    </w:p>
    <w:p w14:paraId="22C03FA1" w14:textId="77777777" w:rsidR="00D349C0" w:rsidRPr="000058C1" w:rsidRDefault="00D349C0" w:rsidP="000058C1">
      <w:pPr>
        <w:rPr>
          <w:rFonts w:asciiTheme="majorHAnsi" w:hAnsiTheme="majorHAnsi" w:cstheme="majorHAnsi"/>
          <w:i/>
        </w:rPr>
      </w:pPr>
      <w:r w:rsidRPr="000058C1">
        <w:rPr>
          <w:rFonts w:asciiTheme="majorHAnsi" w:hAnsiTheme="majorHAnsi" w:cstheme="majorHAnsi"/>
          <w:i/>
        </w:rPr>
        <w:t xml:space="preserve">O </w:t>
      </w:r>
      <w:proofErr w:type="spellStart"/>
      <w:r w:rsidRPr="000058C1">
        <w:rPr>
          <w:rFonts w:asciiTheme="majorHAnsi" w:hAnsiTheme="majorHAnsi" w:cstheme="majorHAnsi"/>
          <w:i/>
        </w:rPr>
        <w:t>thrice</w:t>
      </w:r>
      <w:proofErr w:type="spellEnd"/>
      <w:r w:rsidRPr="000058C1">
        <w:rPr>
          <w:rFonts w:asciiTheme="majorHAnsi" w:hAnsiTheme="majorHAnsi" w:cstheme="majorHAnsi"/>
          <w:i/>
        </w:rPr>
        <w:t xml:space="preserve"> </w:t>
      </w:r>
      <w:proofErr w:type="spellStart"/>
      <w:r w:rsidRPr="000058C1">
        <w:rPr>
          <w:rFonts w:asciiTheme="majorHAnsi" w:hAnsiTheme="majorHAnsi" w:cstheme="majorHAnsi"/>
          <w:i/>
        </w:rPr>
        <w:t>blessed</w:t>
      </w:r>
      <w:proofErr w:type="spellEnd"/>
      <w:r w:rsidRPr="000058C1">
        <w:rPr>
          <w:rFonts w:asciiTheme="majorHAnsi" w:hAnsiTheme="majorHAnsi" w:cstheme="majorHAnsi"/>
          <w:i/>
        </w:rPr>
        <w:t xml:space="preserve"> </w:t>
      </w:r>
      <w:proofErr w:type="spellStart"/>
      <w:r w:rsidRPr="000058C1">
        <w:rPr>
          <w:rFonts w:asciiTheme="majorHAnsi" w:hAnsiTheme="majorHAnsi" w:cstheme="majorHAnsi"/>
          <w:i/>
        </w:rPr>
        <w:t>earthbed</w:t>
      </w:r>
      <w:proofErr w:type="spellEnd"/>
    </w:p>
    <w:p w14:paraId="4455D8FB" w14:textId="77777777" w:rsidR="00D349C0" w:rsidRPr="000058C1" w:rsidRDefault="00D349C0" w:rsidP="000058C1">
      <w:pPr>
        <w:rPr>
          <w:rFonts w:asciiTheme="majorHAnsi" w:hAnsiTheme="majorHAnsi" w:cstheme="majorHAnsi"/>
        </w:rPr>
      </w:pPr>
    </w:p>
    <w:p w14:paraId="2C71F8B1" w14:textId="77777777" w:rsidR="00EC5F14" w:rsidRPr="000058C1" w:rsidRDefault="00EC5F14" w:rsidP="000058C1">
      <w:pPr>
        <w:rPr>
          <w:rFonts w:asciiTheme="majorHAnsi" w:hAnsiTheme="majorHAnsi" w:cstheme="majorHAnsi"/>
        </w:rPr>
      </w:pPr>
      <w:r w:rsidRPr="000058C1">
        <w:rPr>
          <w:rFonts w:asciiTheme="majorHAnsi" w:hAnsiTheme="majorHAnsi" w:cstheme="majorHAnsi"/>
        </w:rPr>
        <w:t>John Dowland</w:t>
      </w:r>
    </w:p>
    <w:p w14:paraId="2B5E5A2C" w14:textId="77777777" w:rsidR="00D349C0" w:rsidRPr="000058C1" w:rsidRDefault="00D349C0" w:rsidP="000058C1">
      <w:pPr>
        <w:rPr>
          <w:rFonts w:asciiTheme="majorHAnsi" w:hAnsiTheme="majorHAnsi" w:cstheme="majorHAnsi"/>
          <w:i/>
        </w:rPr>
      </w:pPr>
      <w:proofErr w:type="spellStart"/>
      <w:r w:rsidRPr="000058C1">
        <w:rPr>
          <w:rFonts w:asciiTheme="majorHAnsi" w:hAnsiTheme="majorHAnsi" w:cstheme="majorHAnsi"/>
          <w:i/>
        </w:rPr>
        <w:t>His</w:t>
      </w:r>
      <w:proofErr w:type="spellEnd"/>
      <w:r w:rsidRPr="000058C1">
        <w:rPr>
          <w:rFonts w:asciiTheme="majorHAnsi" w:hAnsiTheme="majorHAnsi" w:cstheme="majorHAnsi"/>
          <w:i/>
        </w:rPr>
        <w:t xml:space="preserve"> golden locks</w:t>
      </w:r>
    </w:p>
    <w:p w14:paraId="5DB6027B" w14:textId="77777777" w:rsidR="00D349C0" w:rsidRPr="000058C1" w:rsidRDefault="00D349C0" w:rsidP="000058C1">
      <w:pPr>
        <w:rPr>
          <w:rFonts w:asciiTheme="majorHAnsi" w:hAnsiTheme="majorHAnsi" w:cstheme="majorHAnsi"/>
        </w:rPr>
      </w:pPr>
    </w:p>
    <w:p w14:paraId="2A8A00E0" w14:textId="77777777" w:rsidR="00EC5F14" w:rsidRPr="000058C1" w:rsidRDefault="00EC5F14" w:rsidP="000058C1">
      <w:pPr>
        <w:rPr>
          <w:rFonts w:asciiTheme="majorHAnsi" w:hAnsiTheme="majorHAnsi" w:cstheme="majorHAnsi"/>
        </w:rPr>
      </w:pPr>
      <w:r w:rsidRPr="000058C1">
        <w:rPr>
          <w:rFonts w:asciiTheme="majorHAnsi" w:hAnsiTheme="majorHAnsi" w:cstheme="majorHAnsi"/>
        </w:rPr>
        <w:t>Edward Johnson (1572-1601)</w:t>
      </w:r>
    </w:p>
    <w:p w14:paraId="0B506333" w14:textId="77777777" w:rsidR="00D349C0" w:rsidRPr="000058C1" w:rsidRDefault="00D349C0" w:rsidP="000058C1">
      <w:pPr>
        <w:rPr>
          <w:rFonts w:asciiTheme="majorHAnsi" w:hAnsiTheme="majorHAnsi" w:cstheme="majorHAnsi"/>
          <w:i/>
        </w:rPr>
      </w:pPr>
      <w:r w:rsidRPr="000058C1">
        <w:rPr>
          <w:rFonts w:asciiTheme="majorHAnsi" w:hAnsiTheme="majorHAnsi" w:cstheme="majorHAnsi"/>
          <w:i/>
        </w:rPr>
        <w:t xml:space="preserve">Eliza </w:t>
      </w:r>
      <w:proofErr w:type="spellStart"/>
      <w:r w:rsidRPr="000058C1">
        <w:rPr>
          <w:rFonts w:asciiTheme="majorHAnsi" w:hAnsiTheme="majorHAnsi" w:cstheme="majorHAnsi"/>
          <w:i/>
        </w:rPr>
        <w:t>is</w:t>
      </w:r>
      <w:proofErr w:type="spellEnd"/>
      <w:r w:rsidRPr="000058C1">
        <w:rPr>
          <w:rFonts w:asciiTheme="majorHAnsi" w:hAnsiTheme="majorHAnsi" w:cstheme="majorHAnsi"/>
          <w:i/>
        </w:rPr>
        <w:t xml:space="preserve"> the </w:t>
      </w:r>
      <w:proofErr w:type="spellStart"/>
      <w:r w:rsidRPr="000058C1">
        <w:rPr>
          <w:rFonts w:asciiTheme="majorHAnsi" w:hAnsiTheme="majorHAnsi" w:cstheme="majorHAnsi"/>
          <w:i/>
        </w:rPr>
        <w:t>fairest</w:t>
      </w:r>
      <w:proofErr w:type="spellEnd"/>
      <w:r w:rsidRPr="000058C1">
        <w:rPr>
          <w:rFonts w:asciiTheme="majorHAnsi" w:hAnsiTheme="majorHAnsi" w:cstheme="majorHAnsi"/>
          <w:i/>
        </w:rPr>
        <w:t xml:space="preserve"> </w:t>
      </w:r>
      <w:proofErr w:type="spellStart"/>
      <w:r w:rsidRPr="000058C1">
        <w:rPr>
          <w:rFonts w:asciiTheme="majorHAnsi" w:hAnsiTheme="majorHAnsi" w:cstheme="majorHAnsi"/>
          <w:i/>
        </w:rPr>
        <w:t>queen</w:t>
      </w:r>
      <w:proofErr w:type="spellEnd"/>
    </w:p>
    <w:p w14:paraId="25FA5C7E" w14:textId="77777777" w:rsidR="00D349C0" w:rsidRPr="000058C1" w:rsidRDefault="00D349C0" w:rsidP="000058C1">
      <w:pPr>
        <w:rPr>
          <w:rFonts w:asciiTheme="majorHAnsi" w:hAnsiTheme="majorHAnsi" w:cstheme="majorHAnsi"/>
        </w:rPr>
      </w:pPr>
    </w:p>
    <w:p w14:paraId="10BB13C2" w14:textId="77777777" w:rsidR="00EC5F14" w:rsidRPr="000058C1" w:rsidRDefault="00EC5F14" w:rsidP="000058C1">
      <w:pPr>
        <w:rPr>
          <w:rFonts w:asciiTheme="majorHAnsi" w:hAnsiTheme="majorHAnsi" w:cstheme="majorHAnsi"/>
        </w:rPr>
      </w:pPr>
      <w:r w:rsidRPr="000058C1">
        <w:rPr>
          <w:rFonts w:asciiTheme="majorHAnsi" w:hAnsiTheme="majorHAnsi" w:cstheme="majorHAnsi"/>
        </w:rPr>
        <w:t>John Dowland</w:t>
      </w:r>
    </w:p>
    <w:p w14:paraId="73F1C5FA" w14:textId="77777777" w:rsidR="00D349C0" w:rsidRPr="000058C1" w:rsidRDefault="00D349C0" w:rsidP="000058C1">
      <w:pPr>
        <w:rPr>
          <w:rFonts w:asciiTheme="majorHAnsi" w:hAnsiTheme="majorHAnsi" w:cstheme="majorHAnsi"/>
          <w:i/>
        </w:rPr>
      </w:pPr>
      <w:r w:rsidRPr="000058C1">
        <w:rPr>
          <w:rFonts w:asciiTheme="majorHAnsi" w:hAnsiTheme="majorHAnsi" w:cstheme="majorHAnsi"/>
          <w:i/>
        </w:rPr>
        <w:t xml:space="preserve">Can </w:t>
      </w:r>
      <w:proofErr w:type="spellStart"/>
      <w:r w:rsidRPr="000058C1">
        <w:rPr>
          <w:rFonts w:asciiTheme="majorHAnsi" w:hAnsiTheme="majorHAnsi" w:cstheme="majorHAnsi"/>
          <w:i/>
        </w:rPr>
        <w:t>she</w:t>
      </w:r>
      <w:proofErr w:type="spellEnd"/>
      <w:r w:rsidRPr="000058C1">
        <w:rPr>
          <w:rFonts w:asciiTheme="majorHAnsi" w:hAnsiTheme="majorHAnsi" w:cstheme="majorHAnsi"/>
          <w:i/>
        </w:rPr>
        <w:t xml:space="preserve"> excuse </w:t>
      </w:r>
      <w:proofErr w:type="spellStart"/>
      <w:r w:rsidRPr="000058C1">
        <w:rPr>
          <w:rFonts w:asciiTheme="majorHAnsi" w:hAnsiTheme="majorHAnsi" w:cstheme="majorHAnsi"/>
          <w:i/>
        </w:rPr>
        <w:t>my</w:t>
      </w:r>
      <w:proofErr w:type="spellEnd"/>
      <w:r w:rsidRPr="000058C1">
        <w:rPr>
          <w:rFonts w:asciiTheme="majorHAnsi" w:hAnsiTheme="majorHAnsi" w:cstheme="majorHAnsi"/>
          <w:i/>
        </w:rPr>
        <w:t xml:space="preserve"> </w:t>
      </w:r>
      <w:proofErr w:type="spellStart"/>
      <w:r w:rsidRPr="000058C1">
        <w:rPr>
          <w:rFonts w:asciiTheme="majorHAnsi" w:hAnsiTheme="majorHAnsi" w:cstheme="majorHAnsi"/>
          <w:i/>
        </w:rPr>
        <w:t>wrongs</w:t>
      </w:r>
      <w:proofErr w:type="spellEnd"/>
    </w:p>
    <w:p w14:paraId="1D44F31F" w14:textId="77777777" w:rsidR="00AC18F7" w:rsidRPr="000058C1" w:rsidRDefault="00AC18F7" w:rsidP="000058C1">
      <w:pPr>
        <w:rPr>
          <w:rFonts w:asciiTheme="majorHAnsi" w:hAnsiTheme="majorHAnsi" w:cstheme="majorHAnsi"/>
        </w:rPr>
      </w:pPr>
    </w:p>
    <w:p w14:paraId="6729C9A9" w14:textId="7D39AF5F" w:rsidR="00272A1C" w:rsidRPr="000058C1" w:rsidRDefault="000058C1" w:rsidP="000058C1">
      <w:pPr>
        <w:rPr>
          <w:rFonts w:asciiTheme="majorHAnsi" w:hAnsiTheme="majorHAnsi" w:cstheme="majorHAnsi"/>
          <w:b/>
          <w:lang w:val="nl-NL"/>
        </w:rPr>
      </w:pPr>
      <w:r w:rsidRPr="000058C1">
        <w:rPr>
          <w:rFonts w:asciiTheme="majorHAnsi" w:hAnsiTheme="majorHAnsi" w:cstheme="majorHAnsi"/>
          <w:b/>
          <w:lang w:val="nl-NL"/>
        </w:rPr>
        <w:t>Toelichting</w:t>
      </w:r>
    </w:p>
    <w:p w14:paraId="492A35D4" w14:textId="77777777" w:rsidR="00272A1C" w:rsidRPr="000058C1" w:rsidRDefault="00272A1C" w:rsidP="000058C1">
      <w:pPr>
        <w:rPr>
          <w:rFonts w:asciiTheme="majorHAnsi" w:hAnsiTheme="majorHAnsi" w:cstheme="majorHAnsi"/>
          <w:lang w:val="nl-NL"/>
        </w:rPr>
      </w:pPr>
      <w:r w:rsidRPr="000058C1">
        <w:rPr>
          <w:rFonts w:asciiTheme="majorHAnsi" w:hAnsiTheme="majorHAnsi" w:cstheme="majorHAnsi"/>
          <w:lang w:val="nl-NL"/>
        </w:rPr>
        <w:t xml:space="preserve">Met het stuk </w:t>
      </w:r>
      <w:proofErr w:type="spellStart"/>
      <w:r w:rsidRPr="000058C1">
        <w:rPr>
          <w:rFonts w:asciiTheme="majorHAnsi" w:hAnsiTheme="majorHAnsi" w:cstheme="majorHAnsi"/>
          <w:i/>
          <w:lang w:val="nl-NL"/>
        </w:rPr>
        <w:t>Clockwork</w:t>
      </w:r>
      <w:proofErr w:type="spellEnd"/>
      <w:r w:rsidRPr="000058C1">
        <w:rPr>
          <w:rFonts w:asciiTheme="majorHAnsi" w:hAnsiTheme="majorHAnsi" w:cstheme="majorHAnsi"/>
          <w:i/>
          <w:lang w:val="nl-NL"/>
        </w:rPr>
        <w:t xml:space="preserve"> Game</w:t>
      </w:r>
      <w:r w:rsidRPr="000058C1">
        <w:rPr>
          <w:rFonts w:asciiTheme="majorHAnsi" w:hAnsiTheme="majorHAnsi" w:cstheme="majorHAnsi"/>
          <w:lang w:val="nl-NL"/>
        </w:rPr>
        <w:t xml:space="preserve"> van </w:t>
      </w:r>
      <w:proofErr w:type="spellStart"/>
      <w:r w:rsidRPr="000058C1">
        <w:rPr>
          <w:rFonts w:asciiTheme="majorHAnsi" w:hAnsiTheme="majorHAnsi" w:cstheme="majorHAnsi"/>
          <w:lang w:val="nl-NL"/>
        </w:rPr>
        <w:t>Fulvio</w:t>
      </w:r>
      <w:proofErr w:type="spellEnd"/>
      <w:r w:rsidRPr="000058C1">
        <w:rPr>
          <w:rFonts w:asciiTheme="majorHAnsi" w:hAnsiTheme="majorHAnsi" w:cstheme="majorHAnsi"/>
          <w:lang w:val="nl-NL"/>
        </w:rPr>
        <w:t xml:space="preserve"> </w:t>
      </w:r>
      <w:proofErr w:type="spellStart"/>
      <w:r w:rsidRPr="000058C1">
        <w:rPr>
          <w:rFonts w:asciiTheme="majorHAnsi" w:hAnsiTheme="majorHAnsi" w:cstheme="majorHAnsi"/>
          <w:lang w:val="nl-NL"/>
        </w:rPr>
        <w:t>Caldini</w:t>
      </w:r>
      <w:proofErr w:type="spellEnd"/>
      <w:r w:rsidRPr="000058C1">
        <w:rPr>
          <w:rFonts w:asciiTheme="majorHAnsi" w:hAnsiTheme="majorHAnsi" w:cstheme="majorHAnsi"/>
          <w:lang w:val="nl-NL"/>
        </w:rPr>
        <w:t xml:space="preserve"> draaien wij aan de klok en nemen u mee naar een reis door de tijd…wij gaan naar het Engelse hof van Henry VIII en Elizabeth I!</w:t>
      </w:r>
    </w:p>
    <w:p w14:paraId="735FF342" w14:textId="77777777" w:rsidR="00272A1C" w:rsidRPr="000058C1" w:rsidRDefault="00272A1C" w:rsidP="000058C1">
      <w:pPr>
        <w:rPr>
          <w:rFonts w:asciiTheme="majorHAnsi" w:hAnsiTheme="majorHAnsi" w:cstheme="majorHAnsi"/>
          <w:lang w:val="nl-NL"/>
        </w:rPr>
      </w:pPr>
    </w:p>
    <w:p w14:paraId="430424BC" w14:textId="77777777" w:rsidR="00272A1C" w:rsidRPr="000058C1" w:rsidRDefault="00272A1C" w:rsidP="000058C1">
      <w:pPr>
        <w:rPr>
          <w:rFonts w:asciiTheme="majorHAnsi" w:hAnsiTheme="majorHAnsi" w:cstheme="majorHAnsi"/>
          <w:i/>
          <w:lang w:val="nl-NL"/>
        </w:rPr>
      </w:pPr>
      <w:r w:rsidRPr="000058C1">
        <w:rPr>
          <w:rFonts w:asciiTheme="majorHAnsi" w:hAnsiTheme="majorHAnsi" w:cstheme="majorHAnsi"/>
          <w:lang w:val="nl-NL"/>
        </w:rPr>
        <w:t xml:space="preserve">Tijdens de heerschappij van Henry VIII (1509 - 1547) werd het Engelse hof een centrum van artistieke vernieuwing en </w:t>
      </w:r>
      <w:proofErr w:type="spellStart"/>
      <w:r w:rsidRPr="000058C1">
        <w:rPr>
          <w:rFonts w:asciiTheme="majorHAnsi" w:hAnsiTheme="majorHAnsi" w:cstheme="majorHAnsi"/>
          <w:lang w:val="nl-NL"/>
        </w:rPr>
        <w:t>glamoureuze</w:t>
      </w:r>
      <w:proofErr w:type="spellEnd"/>
      <w:r w:rsidRPr="000058C1">
        <w:rPr>
          <w:rFonts w:asciiTheme="majorHAnsi" w:hAnsiTheme="majorHAnsi" w:cstheme="majorHAnsi"/>
          <w:lang w:val="nl-NL"/>
        </w:rPr>
        <w:t xml:space="preserve"> uitspattingen. De koning was zelf ook een begenadigd muzikant, componist, schrijver en dichter. Het zogenaamde Henry VIII-manuscript met hofmuziek is een van de drie manuscripten die nog zijn overgebleven en dat omstreeks 1522 in Londen werd samengesteld. Het bevat composities van Engelse en buitenlandse componisten zoals Robert </w:t>
      </w:r>
      <w:proofErr w:type="spellStart"/>
      <w:r w:rsidRPr="000058C1">
        <w:rPr>
          <w:rFonts w:asciiTheme="majorHAnsi" w:hAnsiTheme="majorHAnsi" w:cstheme="majorHAnsi"/>
          <w:lang w:val="nl-NL"/>
        </w:rPr>
        <w:t>Fayrfax</w:t>
      </w:r>
      <w:proofErr w:type="spellEnd"/>
      <w:r w:rsidRPr="000058C1">
        <w:rPr>
          <w:rFonts w:asciiTheme="majorHAnsi" w:hAnsiTheme="majorHAnsi" w:cstheme="majorHAnsi"/>
          <w:lang w:val="nl-NL"/>
        </w:rPr>
        <w:t xml:space="preserve"> en Henry VIII zelf, die de levendige hofcultuur weerspiegelen, zoals bij voorbeeld </w:t>
      </w:r>
      <w:proofErr w:type="spellStart"/>
      <w:r w:rsidRPr="000058C1">
        <w:rPr>
          <w:rFonts w:asciiTheme="majorHAnsi" w:hAnsiTheme="majorHAnsi" w:cstheme="majorHAnsi"/>
          <w:i/>
          <w:lang w:val="nl-NL"/>
        </w:rPr>
        <w:t>If</w:t>
      </w:r>
      <w:proofErr w:type="spellEnd"/>
      <w:r w:rsidRPr="000058C1">
        <w:rPr>
          <w:rFonts w:asciiTheme="majorHAnsi" w:hAnsiTheme="majorHAnsi" w:cstheme="majorHAnsi"/>
          <w:i/>
          <w:lang w:val="nl-NL"/>
        </w:rPr>
        <w:t xml:space="preserve"> love </w:t>
      </w:r>
      <w:proofErr w:type="spellStart"/>
      <w:r w:rsidRPr="000058C1">
        <w:rPr>
          <w:rFonts w:asciiTheme="majorHAnsi" w:hAnsiTheme="majorHAnsi" w:cstheme="majorHAnsi"/>
          <w:i/>
          <w:lang w:val="nl-NL"/>
        </w:rPr>
        <w:t>now</w:t>
      </w:r>
      <w:proofErr w:type="spellEnd"/>
      <w:r w:rsidRPr="000058C1">
        <w:rPr>
          <w:rFonts w:asciiTheme="majorHAnsi" w:hAnsiTheme="majorHAnsi" w:cstheme="majorHAnsi"/>
          <w:i/>
          <w:lang w:val="nl-NL"/>
        </w:rPr>
        <w:t xml:space="preserve"> </w:t>
      </w:r>
      <w:proofErr w:type="spellStart"/>
      <w:r w:rsidRPr="000058C1">
        <w:rPr>
          <w:rFonts w:asciiTheme="majorHAnsi" w:hAnsiTheme="majorHAnsi" w:cstheme="majorHAnsi"/>
          <w:i/>
          <w:lang w:val="nl-NL"/>
        </w:rPr>
        <w:t>reigned</w:t>
      </w:r>
      <w:proofErr w:type="spellEnd"/>
      <w:r w:rsidRPr="000058C1">
        <w:rPr>
          <w:rFonts w:asciiTheme="majorHAnsi" w:hAnsiTheme="majorHAnsi" w:cstheme="majorHAnsi"/>
          <w:i/>
          <w:lang w:val="nl-NL"/>
        </w:rPr>
        <w:t>.</w:t>
      </w:r>
    </w:p>
    <w:p w14:paraId="11022095" w14:textId="77777777" w:rsidR="00272A1C" w:rsidRPr="000058C1" w:rsidRDefault="00272A1C" w:rsidP="000058C1">
      <w:pPr>
        <w:rPr>
          <w:rFonts w:asciiTheme="majorHAnsi" w:hAnsiTheme="majorHAnsi" w:cstheme="majorHAnsi"/>
          <w:lang w:val="nl-NL"/>
        </w:rPr>
      </w:pPr>
    </w:p>
    <w:p w14:paraId="19A8B744" w14:textId="77777777" w:rsidR="00272A1C" w:rsidRPr="000058C1" w:rsidRDefault="00272A1C" w:rsidP="000058C1">
      <w:pPr>
        <w:rPr>
          <w:rFonts w:asciiTheme="majorHAnsi" w:hAnsiTheme="majorHAnsi" w:cstheme="majorHAnsi"/>
          <w:lang w:val="nl-NL"/>
        </w:rPr>
      </w:pPr>
      <w:r w:rsidRPr="000058C1">
        <w:rPr>
          <w:rFonts w:asciiTheme="majorHAnsi" w:hAnsiTheme="majorHAnsi" w:cstheme="majorHAnsi"/>
          <w:lang w:val="nl-NL"/>
        </w:rPr>
        <w:t>Tijdens onze spannende reis door het Engeland van de 16</w:t>
      </w:r>
      <w:r w:rsidRPr="000058C1">
        <w:rPr>
          <w:rFonts w:asciiTheme="majorHAnsi" w:hAnsiTheme="majorHAnsi" w:cstheme="majorHAnsi"/>
          <w:vertAlign w:val="superscript"/>
          <w:lang w:val="nl-NL"/>
        </w:rPr>
        <w:t>de</w:t>
      </w:r>
      <w:r w:rsidRPr="000058C1">
        <w:rPr>
          <w:rFonts w:asciiTheme="majorHAnsi" w:hAnsiTheme="majorHAnsi" w:cstheme="majorHAnsi"/>
          <w:lang w:val="nl-NL"/>
        </w:rPr>
        <w:t xml:space="preserve"> eeuw kijken wij toch even naar onze klok. Of zij ons nog wel kan terugbrengen naar vandaag?</w:t>
      </w:r>
    </w:p>
    <w:p w14:paraId="788B7BF3" w14:textId="77777777" w:rsidR="00272A1C" w:rsidRPr="000058C1" w:rsidRDefault="00272A1C" w:rsidP="000058C1">
      <w:pPr>
        <w:rPr>
          <w:rFonts w:asciiTheme="majorHAnsi" w:hAnsiTheme="majorHAnsi" w:cstheme="majorHAnsi"/>
          <w:lang w:val="nl-NL"/>
        </w:rPr>
      </w:pPr>
      <w:r w:rsidRPr="000058C1">
        <w:rPr>
          <w:rFonts w:asciiTheme="majorHAnsi" w:hAnsiTheme="majorHAnsi" w:cstheme="majorHAnsi"/>
          <w:lang w:val="nl-NL"/>
        </w:rPr>
        <w:t xml:space="preserve">Het stuk </w:t>
      </w:r>
      <w:proofErr w:type="spellStart"/>
      <w:r w:rsidRPr="000058C1">
        <w:rPr>
          <w:rFonts w:asciiTheme="majorHAnsi" w:hAnsiTheme="majorHAnsi" w:cstheme="majorHAnsi"/>
          <w:i/>
          <w:lang w:val="nl-NL"/>
        </w:rPr>
        <w:t>Clockwork</w:t>
      </w:r>
      <w:proofErr w:type="spellEnd"/>
      <w:r w:rsidRPr="000058C1">
        <w:rPr>
          <w:rFonts w:asciiTheme="majorHAnsi" w:hAnsiTheme="majorHAnsi" w:cstheme="majorHAnsi"/>
          <w:i/>
          <w:lang w:val="nl-NL"/>
        </w:rPr>
        <w:t xml:space="preserve"> Game</w:t>
      </w:r>
      <w:r w:rsidRPr="000058C1">
        <w:rPr>
          <w:rFonts w:asciiTheme="majorHAnsi" w:hAnsiTheme="majorHAnsi" w:cstheme="majorHAnsi"/>
          <w:lang w:val="nl-NL"/>
        </w:rPr>
        <w:t xml:space="preserve"> van de Italiaanse componist </w:t>
      </w:r>
      <w:proofErr w:type="spellStart"/>
      <w:r w:rsidRPr="000058C1">
        <w:rPr>
          <w:rFonts w:asciiTheme="majorHAnsi" w:hAnsiTheme="majorHAnsi" w:cstheme="majorHAnsi"/>
          <w:lang w:val="nl-NL"/>
        </w:rPr>
        <w:t>Fulvio</w:t>
      </w:r>
      <w:proofErr w:type="spellEnd"/>
      <w:r w:rsidRPr="000058C1">
        <w:rPr>
          <w:rFonts w:asciiTheme="majorHAnsi" w:hAnsiTheme="majorHAnsi" w:cstheme="majorHAnsi"/>
          <w:lang w:val="nl-NL"/>
        </w:rPr>
        <w:t xml:space="preserve"> </w:t>
      </w:r>
      <w:proofErr w:type="spellStart"/>
      <w:r w:rsidRPr="000058C1">
        <w:rPr>
          <w:rFonts w:asciiTheme="majorHAnsi" w:hAnsiTheme="majorHAnsi" w:cstheme="majorHAnsi"/>
          <w:lang w:val="nl-NL"/>
        </w:rPr>
        <w:t>Caldini</w:t>
      </w:r>
      <w:proofErr w:type="spellEnd"/>
      <w:r w:rsidRPr="000058C1">
        <w:rPr>
          <w:rFonts w:asciiTheme="majorHAnsi" w:hAnsiTheme="majorHAnsi" w:cstheme="majorHAnsi"/>
          <w:lang w:val="nl-NL"/>
        </w:rPr>
        <w:t xml:space="preserve"> is naar de principes van de “</w:t>
      </w:r>
      <w:proofErr w:type="spellStart"/>
      <w:r w:rsidRPr="000058C1">
        <w:rPr>
          <w:rFonts w:asciiTheme="majorHAnsi" w:hAnsiTheme="majorHAnsi" w:cstheme="majorHAnsi"/>
          <w:lang w:val="nl-NL"/>
        </w:rPr>
        <w:t>minimal</w:t>
      </w:r>
      <w:proofErr w:type="spellEnd"/>
      <w:r w:rsidRPr="000058C1">
        <w:rPr>
          <w:rFonts w:asciiTheme="majorHAnsi" w:hAnsiTheme="majorHAnsi" w:cstheme="majorHAnsi"/>
          <w:lang w:val="nl-NL"/>
        </w:rPr>
        <w:t xml:space="preserve"> </w:t>
      </w:r>
      <w:proofErr w:type="spellStart"/>
      <w:r w:rsidRPr="000058C1">
        <w:rPr>
          <w:rFonts w:asciiTheme="majorHAnsi" w:hAnsiTheme="majorHAnsi" w:cstheme="majorHAnsi"/>
          <w:lang w:val="nl-NL"/>
        </w:rPr>
        <w:t>music</w:t>
      </w:r>
      <w:proofErr w:type="spellEnd"/>
      <w:r w:rsidRPr="000058C1">
        <w:rPr>
          <w:rFonts w:asciiTheme="majorHAnsi" w:hAnsiTheme="majorHAnsi" w:cstheme="majorHAnsi"/>
          <w:lang w:val="nl-NL"/>
        </w:rPr>
        <w:t>” gecomponeerd en van het werk van Steve Reich beïnvloed. Wij vertrouwen op de regelmatige klanken van onze klok en zetten de reis aan het Engelse hof voort.</w:t>
      </w:r>
    </w:p>
    <w:p w14:paraId="1A1F07B9" w14:textId="77777777" w:rsidR="00272A1C" w:rsidRPr="000058C1" w:rsidRDefault="00272A1C" w:rsidP="000058C1">
      <w:pPr>
        <w:rPr>
          <w:rFonts w:asciiTheme="majorHAnsi" w:hAnsiTheme="majorHAnsi" w:cstheme="majorHAnsi"/>
          <w:i/>
          <w:lang w:val="nl-NL"/>
        </w:rPr>
      </w:pPr>
    </w:p>
    <w:p w14:paraId="33781428" w14:textId="77777777" w:rsidR="00272A1C" w:rsidRPr="000058C1" w:rsidRDefault="00272A1C" w:rsidP="000058C1">
      <w:pPr>
        <w:rPr>
          <w:rFonts w:asciiTheme="majorHAnsi" w:hAnsiTheme="majorHAnsi" w:cstheme="majorHAnsi"/>
          <w:lang w:val="nl-NL"/>
        </w:rPr>
      </w:pPr>
      <w:r w:rsidRPr="000058C1">
        <w:rPr>
          <w:rFonts w:asciiTheme="majorHAnsi" w:hAnsiTheme="majorHAnsi" w:cstheme="majorHAnsi"/>
          <w:lang w:val="nl-NL"/>
        </w:rPr>
        <w:lastRenderedPageBreak/>
        <w:t>De ontwikkeling van de “</w:t>
      </w:r>
      <w:proofErr w:type="spellStart"/>
      <w:r w:rsidRPr="000058C1">
        <w:rPr>
          <w:rFonts w:asciiTheme="majorHAnsi" w:hAnsiTheme="majorHAnsi" w:cstheme="majorHAnsi"/>
          <w:lang w:val="nl-NL"/>
        </w:rPr>
        <w:t>consort</w:t>
      </w:r>
      <w:proofErr w:type="spellEnd"/>
      <w:r w:rsidRPr="000058C1">
        <w:rPr>
          <w:rFonts w:asciiTheme="majorHAnsi" w:hAnsiTheme="majorHAnsi" w:cstheme="majorHAnsi"/>
          <w:lang w:val="nl-NL"/>
        </w:rPr>
        <w:t xml:space="preserve"> song” viel samen met de heerschappij van koningin Elizabeth I (1559-1603). In dit typisch Engelse genre worden een solostem of meerdere stemmen begeleid door een gamba of blokfluit </w:t>
      </w:r>
      <w:proofErr w:type="spellStart"/>
      <w:r w:rsidRPr="000058C1">
        <w:rPr>
          <w:rFonts w:asciiTheme="majorHAnsi" w:hAnsiTheme="majorHAnsi" w:cstheme="majorHAnsi"/>
          <w:lang w:val="nl-NL"/>
        </w:rPr>
        <w:t>consort</w:t>
      </w:r>
      <w:proofErr w:type="spellEnd"/>
      <w:r w:rsidRPr="000058C1">
        <w:rPr>
          <w:rFonts w:asciiTheme="majorHAnsi" w:hAnsiTheme="majorHAnsi" w:cstheme="majorHAnsi"/>
          <w:lang w:val="nl-NL"/>
        </w:rPr>
        <w:t xml:space="preserve">. Karakteristiek is het dramatische lamento, waarvan </w:t>
      </w:r>
      <w:proofErr w:type="spellStart"/>
      <w:r w:rsidRPr="000058C1">
        <w:rPr>
          <w:rFonts w:asciiTheme="majorHAnsi" w:hAnsiTheme="majorHAnsi" w:cstheme="majorHAnsi"/>
          <w:i/>
          <w:lang w:val="nl-NL"/>
        </w:rPr>
        <w:t>Death</w:t>
      </w:r>
      <w:proofErr w:type="spellEnd"/>
      <w:r w:rsidRPr="000058C1">
        <w:rPr>
          <w:rFonts w:asciiTheme="majorHAnsi" w:hAnsiTheme="majorHAnsi" w:cstheme="majorHAnsi"/>
          <w:i/>
          <w:lang w:val="nl-NL"/>
        </w:rPr>
        <w:t xml:space="preserve">, rock me </w:t>
      </w:r>
      <w:proofErr w:type="spellStart"/>
      <w:r w:rsidRPr="000058C1">
        <w:rPr>
          <w:rFonts w:asciiTheme="majorHAnsi" w:hAnsiTheme="majorHAnsi" w:cstheme="majorHAnsi"/>
          <w:i/>
          <w:lang w:val="nl-NL"/>
        </w:rPr>
        <w:t>asleep</w:t>
      </w:r>
      <w:proofErr w:type="spellEnd"/>
      <w:r w:rsidRPr="000058C1">
        <w:rPr>
          <w:rFonts w:asciiTheme="majorHAnsi" w:hAnsiTheme="majorHAnsi" w:cstheme="majorHAnsi"/>
          <w:lang w:val="nl-NL"/>
        </w:rPr>
        <w:t xml:space="preserve"> een bekend voorbeeld is. Ook de elegie en het luchtige, strofische lied waren toen geliefd aan het hof en een ware cultus rondom de mythische koningin werd creëert. Dit horen wij in </w:t>
      </w:r>
      <w:r w:rsidRPr="000058C1">
        <w:rPr>
          <w:rFonts w:asciiTheme="majorHAnsi" w:hAnsiTheme="majorHAnsi" w:cstheme="majorHAnsi"/>
          <w:i/>
          <w:lang w:val="nl-NL"/>
        </w:rPr>
        <w:t xml:space="preserve">Eliza is </w:t>
      </w:r>
      <w:proofErr w:type="spellStart"/>
      <w:r w:rsidRPr="000058C1">
        <w:rPr>
          <w:rFonts w:asciiTheme="majorHAnsi" w:hAnsiTheme="majorHAnsi" w:cstheme="majorHAnsi"/>
          <w:i/>
          <w:lang w:val="nl-NL"/>
        </w:rPr>
        <w:t>the</w:t>
      </w:r>
      <w:proofErr w:type="spellEnd"/>
      <w:r w:rsidRPr="000058C1">
        <w:rPr>
          <w:rFonts w:asciiTheme="majorHAnsi" w:hAnsiTheme="majorHAnsi" w:cstheme="majorHAnsi"/>
          <w:i/>
          <w:lang w:val="nl-NL"/>
        </w:rPr>
        <w:t xml:space="preserve"> </w:t>
      </w:r>
      <w:proofErr w:type="spellStart"/>
      <w:r w:rsidRPr="000058C1">
        <w:rPr>
          <w:rFonts w:asciiTheme="majorHAnsi" w:hAnsiTheme="majorHAnsi" w:cstheme="majorHAnsi"/>
          <w:i/>
          <w:lang w:val="nl-NL"/>
        </w:rPr>
        <w:t>fairest</w:t>
      </w:r>
      <w:proofErr w:type="spellEnd"/>
      <w:r w:rsidRPr="000058C1">
        <w:rPr>
          <w:rFonts w:asciiTheme="majorHAnsi" w:hAnsiTheme="majorHAnsi" w:cstheme="majorHAnsi"/>
          <w:i/>
          <w:lang w:val="nl-NL"/>
        </w:rPr>
        <w:t xml:space="preserve"> </w:t>
      </w:r>
      <w:proofErr w:type="spellStart"/>
      <w:r w:rsidRPr="000058C1">
        <w:rPr>
          <w:rFonts w:asciiTheme="majorHAnsi" w:hAnsiTheme="majorHAnsi" w:cstheme="majorHAnsi"/>
          <w:i/>
          <w:lang w:val="nl-NL"/>
        </w:rPr>
        <w:t>queen</w:t>
      </w:r>
      <w:proofErr w:type="spellEnd"/>
      <w:r w:rsidRPr="000058C1">
        <w:rPr>
          <w:rFonts w:asciiTheme="majorHAnsi" w:hAnsiTheme="majorHAnsi" w:cstheme="majorHAnsi"/>
          <w:lang w:val="nl-NL"/>
        </w:rPr>
        <w:t xml:space="preserve"> heel duidelijk.</w:t>
      </w:r>
    </w:p>
    <w:p w14:paraId="20AA151B" w14:textId="77777777" w:rsidR="00272A1C" w:rsidRPr="000058C1" w:rsidRDefault="00272A1C" w:rsidP="000058C1">
      <w:pPr>
        <w:rPr>
          <w:rFonts w:asciiTheme="majorHAnsi" w:hAnsiTheme="majorHAnsi" w:cstheme="majorHAnsi"/>
          <w:lang w:val="nl-NL"/>
        </w:rPr>
      </w:pPr>
    </w:p>
    <w:p w14:paraId="37F866BB" w14:textId="77777777" w:rsidR="00272A1C" w:rsidRPr="000058C1" w:rsidRDefault="00272A1C" w:rsidP="000058C1">
      <w:pPr>
        <w:rPr>
          <w:rFonts w:asciiTheme="majorHAnsi" w:hAnsiTheme="majorHAnsi" w:cstheme="majorHAnsi"/>
          <w:lang w:val="nl-NL"/>
        </w:rPr>
      </w:pPr>
      <w:r w:rsidRPr="000058C1">
        <w:rPr>
          <w:rFonts w:asciiTheme="majorHAnsi" w:hAnsiTheme="majorHAnsi" w:cstheme="majorHAnsi"/>
          <w:lang w:val="nl-NL"/>
        </w:rPr>
        <w:t xml:space="preserve">Ook William </w:t>
      </w:r>
      <w:proofErr w:type="spellStart"/>
      <w:r w:rsidRPr="000058C1">
        <w:rPr>
          <w:rFonts w:asciiTheme="majorHAnsi" w:hAnsiTheme="majorHAnsi" w:cstheme="majorHAnsi"/>
          <w:lang w:val="nl-NL"/>
        </w:rPr>
        <w:t>Byrd</w:t>
      </w:r>
      <w:proofErr w:type="spellEnd"/>
      <w:r w:rsidRPr="000058C1">
        <w:rPr>
          <w:rFonts w:asciiTheme="majorHAnsi" w:hAnsiTheme="majorHAnsi" w:cstheme="majorHAnsi"/>
          <w:lang w:val="nl-NL"/>
        </w:rPr>
        <w:t xml:space="preserve"> was een meester van het genre van de “</w:t>
      </w:r>
      <w:proofErr w:type="spellStart"/>
      <w:r w:rsidRPr="000058C1">
        <w:rPr>
          <w:rFonts w:asciiTheme="majorHAnsi" w:hAnsiTheme="majorHAnsi" w:cstheme="majorHAnsi"/>
          <w:lang w:val="nl-NL"/>
        </w:rPr>
        <w:t>consort</w:t>
      </w:r>
      <w:proofErr w:type="spellEnd"/>
      <w:r w:rsidRPr="000058C1">
        <w:rPr>
          <w:rFonts w:asciiTheme="majorHAnsi" w:hAnsiTheme="majorHAnsi" w:cstheme="majorHAnsi"/>
          <w:lang w:val="nl-NL"/>
        </w:rPr>
        <w:t xml:space="preserve"> song”. Zijn drie collecties van 1588, 1589 en 1611 vertonen een groot contrapuntisch meesterschap, wat hem de kampioen maakt van het Engelse idioom.</w:t>
      </w:r>
    </w:p>
    <w:p w14:paraId="4F89D712" w14:textId="77777777" w:rsidR="00272A1C" w:rsidRPr="000058C1" w:rsidRDefault="00272A1C" w:rsidP="000058C1">
      <w:pPr>
        <w:rPr>
          <w:rFonts w:asciiTheme="majorHAnsi" w:hAnsiTheme="majorHAnsi" w:cstheme="majorHAnsi"/>
          <w:lang w:val="nl-NL"/>
        </w:rPr>
      </w:pPr>
    </w:p>
    <w:p w14:paraId="760C9DC9" w14:textId="77777777" w:rsidR="00272A1C" w:rsidRPr="000058C1" w:rsidRDefault="00272A1C" w:rsidP="000058C1">
      <w:pPr>
        <w:rPr>
          <w:rFonts w:asciiTheme="majorHAnsi" w:hAnsiTheme="majorHAnsi" w:cstheme="majorHAnsi"/>
          <w:lang w:val="nl-NL"/>
        </w:rPr>
      </w:pPr>
      <w:r w:rsidRPr="000058C1">
        <w:rPr>
          <w:rFonts w:asciiTheme="majorHAnsi" w:hAnsiTheme="majorHAnsi" w:cstheme="majorHAnsi"/>
          <w:lang w:val="nl-NL"/>
        </w:rPr>
        <w:t>In dezelfde periode bloeide ook de “</w:t>
      </w:r>
      <w:proofErr w:type="spellStart"/>
      <w:r w:rsidRPr="000058C1">
        <w:rPr>
          <w:rFonts w:asciiTheme="majorHAnsi" w:hAnsiTheme="majorHAnsi" w:cstheme="majorHAnsi"/>
          <w:lang w:val="nl-NL"/>
        </w:rPr>
        <w:t>lute</w:t>
      </w:r>
      <w:proofErr w:type="spellEnd"/>
      <w:r w:rsidRPr="000058C1">
        <w:rPr>
          <w:rFonts w:asciiTheme="majorHAnsi" w:hAnsiTheme="majorHAnsi" w:cstheme="majorHAnsi"/>
          <w:lang w:val="nl-NL"/>
        </w:rPr>
        <w:t xml:space="preserve"> song”. John </w:t>
      </w:r>
      <w:proofErr w:type="spellStart"/>
      <w:r w:rsidRPr="000058C1">
        <w:rPr>
          <w:rFonts w:asciiTheme="majorHAnsi" w:hAnsiTheme="majorHAnsi" w:cstheme="majorHAnsi"/>
          <w:lang w:val="nl-NL"/>
        </w:rPr>
        <w:t>Dowland</w:t>
      </w:r>
      <w:proofErr w:type="spellEnd"/>
      <w:r w:rsidRPr="000058C1">
        <w:rPr>
          <w:rFonts w:asciiTheme="majorHAnsi" w:hAnsiTheme="majorHAnsi" w:cstheme="majorHAnsi"/>
          <w:lang w:val="nl-NL"/>
        </w:rPr>
        <w:t xml:space="preserve"> kende een enorm succes met zijn </w:t>
      </w:r>
      <w:r w:rsidRPr="000058C1">
        <w:rPr>
          <w:rFonts w:asciiTheme="majorHAnsi" w:hAnsiTheme="majorHAnsi" w:cstheme="majorHAnsi"/>
          <w:i/>
          <w:lang w:val="nl-NL"/>
        </w:rPr>
        <w:t xml:space="preserve">First </w:t>
      </w:r>
      <w:proofErr w:type="spellStart"/>
      <w:r w:rsidRPr="000058C1">
        <w:rPr>
          <w:rFonts w:asciiTheme="majorHAnsi" w:hAnsiTheme="majorHAnsi" w:cstheme="majorHAnsi"/>
          <w:i/>
          <w:lang w:val="nl-NL"/>
        </w:rPr>
        <w:t>Book</w:t>
      </w:r>
      <w:proofErr w:type="spellEnd"/>
      <w:r w:rsidRPr="000058C1">
        <w:rPr>
          <w:rFonts w:asciiTheme="majorHAnsi" w:hAnsiTheme="majorHAnsi" w:cstheme="majorHAnsi"/>
          <w:i/>
          <w:lang w:val="nl-NL"/>
        </w:rPr>
        <w:t xml:space="preserve"> of Songs </w:t>
      </w:r>
      <w:proofErr w:type="spellStart"/>
      <w:r w:rsidRPr="000058C1">
        <w:rPr>
          <w:rFonts w:asciiTheme="majorHAnsi" w:hAnsiTheme="majorHAnsi" w:cstheme="majorHAnsi"/>
          <w:i/>
          <w:lang w:val="nl-NL"/>
        </w:rPr>
        <w:t>and</w:t>
      </w:r>
      <w:proofErr w:type="spellEnd"/>
      <w:r w:rsidRPr="000058C1">
        <w:rPr>
          <w:rFonts w:asciiTheme="majorHAnsi" w:hAnsiTheme="majorHAnsi" w:cstheme="majorHAnsi"/>
          <w:i/>
          <w:lang w:val="nl-NL"/>
        </w:rPr>
        <w:t xml:space="preserve"> </w:t>
      </w:r>
      <w:proofErr w:type="spellStart"/>
      <w:r w:rsidRPr="000058C1">
        <w:rPr>
          <w:rFonts w:asciiTheme="majorHAnsi" w:hAnsiTheme="majorHAnsi" w:cstheme="majorHAnsi"/>
          <w:i/>
          <w:lang w:val="nl-NL"/>
        </w:rPr>
        <w:t>Ayres</w:t>
      </w:r>
      <w:proofErr w:type="spellEnd"/>
      <w:r w:rsidRPr="000058C1">
        <w:rPr>
          <w:rFonts w:asciiTheme="majorHAnsi" w:hAnsiTheme="majorHAnsi" w:cstheme="majorHAnsi"/>
          <w:lang w:val="nl-NL"/>
        </w:rPr>
        <w:t>,</w:t>
      </w:r>
      <w:r w:rsidRPr="000058C1">
        <w:rPr>
          <w:rFonts w:asciiTheme="majorHAnsi" w:hAnsiTheme="majorHAnsi" w:cstheme="majorHAnsi"/>
          <w:i/>
          <w:lang w:val="nl-NL"/>
        </w:rPr>
        <w:t xml:space="preserve"> </w:t>
      </w:r>
      <w:r w:rsidRPr="000058C1">
        <w:rPr>
          <w:rFonts w:asciiTheme="majorHAnsi" w:hAnsiTheme="majorHAnsi" w:cstheme="majorHAnsi"/>
          <w:lang w:val="nl-NL"/>
        </w:rPr>
        <w:t xml:space="preserve">gepubliceerd in 1597. Het was zodanig gedrukt dat de liederen eenvoudig uit te voeren waren als een sololied met luitbegeleiding of als een vierstemmig madrigaal. Niet alleen de toegankelijkheid, maar ook het feit dat </w:t>
      </w:r>
      <w:proofErr w:type="spellStart"/>
      <w:r w:rsidRPr="000058C1">
        <w:rPr>
          <w:rFonts w:asciiTheme="majorHAnsi" w:hAnsiTheme="majorHAnsi" w:cstheme="majorHAnsi"/>
          <w:lang w:val="nl-NL"/>
        </w:rPr>
        <w:t>Dowland</w:t>
      </w:r>
      <w:proofErr w:type="spellEnd"/>
      <w:r w:rsidRPr="000058C1">
        <w:rPr>
          <w:rFonts w:asciiTheme="majorHAnsi" w:hAnsiTheme="majorHAnsi" w:cstheme="majorHAnsi"/>
          <w:lang w:val="nl-NL"/>
        </w:rPr>
        <w:t xml:space="preserve"> reeds bekende liederen gebruikte als </w:t>
      </w:r>
      <w:proofErr w:type="spellStart"/>
      <w:r w:rsidRPr="000058C1">
        <w:rPr>
          <w:rFonts w:asciiTheme="majorHAnsi" w:hAnsiTheme="majorHAnsi" w:cstheme="majorHAnsi"/>
          <w:i/>
          <w:lang w:val="nl-NL"/>
        </w:rPr>
        <w:t>Can</w:t>
      </w:r>
      <w:proofErr w:type="spellEnd"/>
      <w:r w:rsidRPr="000058C1">
        <w:rPr>
          <w:rFonts w:asciiTheme="majorHAnsi" w:hAnsiTheme="majorHAnsi" w:cstheme="majorHAnsi"/>
          <w:i/>
          <w:lang w:val="nl-NL"/>
        </w:rPr>
        <w:t xml:space="preserve"> </w:t>
      </w:r>
      <w:proofErr w:type="spellStart"/>
      <w:r w:rsidRPr="000058C1">
        <w:rPr>
          <w:rFonts w:asciiTheme="majorHAnsi" w:hAnsiTheme="majorHAnsi" w:cstheme="majorHAnsi"/>
          <w:i/>
          <w:lang w:val="nl-NL"/>
        </w:rPr>
        <w:t>she</w:t>
      </w:r>
      <w:proofErr w:type="spellEnd"/>
      <w:r w:rsidRPr="000058C1">
        <w:rPr>
          <w:rFonts w:asciiTheme="majorHAnsi" w:hAnsiTheme="majorHAnsi" w:cstheme="majorHAnsi"/>
          <w:i/>
          <w:lang w:val="nl-NL"/>
        </w:rPr>
        <w:t xml:space="preserve"> </w:t>
      </w:r>
      <w:proofErr w:type="spellStart"/>
      <w:r w:rsidRPr="000058C1">
        <w:rPr>
          <w:rFonts w:asciiTheme="majorHAnsi" w:hAnsiTheme="majorHAnsi" w:cstheme="majorHAnsi"/>
          <w:i/>
          <w:lang w:val="nl-NL"/>
        </w:rPr>
        <w:t>excuse</w:t>
      </w:r>
      <w:proofErr w:type="spellEnd"/>
      <w:r w:rsidRPr="000058C1">
        <w:rPr>
          <w:rFonts w:asciiTheme="majorHAnsi" w:hAnsiTheme="majorHAnsi" w:cstheme="majorHAnsi"/>
          <w:i/>
          <w:lang w:val="nl-NL"/>
        </w:rPr>
        <w:t xml:space="preserve"> </w:t>
      </w:r>
      <w:proofErr w:type="spellStart"/>
      <w:r w:rsidRPr="000058C1">
        <w:rPr>
          <w:rFonts w:asciiTheme="majorHAnsi" w:hAnsiTheme="majorHAnsi" w:cstheme="majorHAnsi"/>
          <w:i/>
          <w:lang w:val="nl-NL"/>
        </w:rPr>
        <w:t>my</w:t>
      </w:r>
      <w:proofErr w:type="spellEnd"/>
      <w:r w:rsidRPr="000058C1">
        <w:rPr>
          <w:rFonts w:asciiTheme="majorHAnsi" w:hAnsiTheme="majorHAnsi" w:cstheme="majorHAnsi"/>
          <w:i/>
          <w:lang w:val="nl-NL"/>
        </w:rPr>
        <w:t xml:space="preserve"> </w:t>
      </w:r>
      <w:proofErr w:type="spellStart"/>
      <w:r w:rsidRPr="000058C1">
        <w:rPr>
          <w:rFonts w:asciiTheme="majorHAnsi" w:hAnsiTheme="majorHAnsi" w:cstheme="majorHAnsi"/>
          <w:i/>
          <w:lang w:val="nl-NL"/>
        </w:rPr>
        <w:t>wrongs</w:t>
      </w:r>
      <w:proofErr w:type="spellEnd"/>
      <w:r w:rsidRPr="000058C1">
        <w:rPr>
          <w:rFonts w:asciiTheme="majorHAnsi" w:hAnsiTheme="majorHAnsi" w:cstheme="majorHAnsi"/>
          <w:lang w:val="nl-NL"/>
        </w:rPr>
        <w:t>, droeg bij tot de populariteit van dit boek.</w:t>
      </w:r>
    </w:p>
    <w:p w14:paraId="6AE22E66" w14:textId="2909CC7E" w:rsidR="00272A1C" w:rsidRDefault="00272A1C" w:rsidP="000058C1">
      <w:pPr>
        <w:rPr>
          <w:rFonts w:asciiTheme="majorHAnsi" w:hAnsiTheme="majorHAnsi" w:cstheme="majorHAnsi"/>
          <w:lang w:val="nl-NL"/>
        </w:rPr>
      </w:pPr>
    </w:p>
    <w:p w14:paraId="77F6D6B6" w14:textId="29165076" w:rsidR="000058C1" w:rsidRPr="000058C1" w:rsidRDefault="000058C1" w:rsidP="000058C1">
      <w:pPr>
        <w:rPr>
          <w:rFonts w:asciiTheme="majorHAnsi" w:hAnsiTheme="majorHAnsi" w:cstheme="majorHAnsi"/>
          <w:b/>
          <w:lang w:val="nl-NL"/>
        </w:rPr>
      </w:pPr>
      <w:r w:rsidRPr="000058C1">
        <w:rPr>
          <w:rFonts w:asciiTheme="majorHAnsi" w:hAnsiTheme="majorHAnsi" w:cstheme="majorHAnsi"/>
          <w:b/>
          <w:lang w:val="nl-NL"/>
        </w:rPr>
        <w:t>Consort Mirabile</w:t>
      </w:r>
    </w:p>
    <w:p w14:paraId="4754A00B" w14:textId="77777777" w:rsidR="000058C1" w:rsidRPr="000058C1" w:rsidRDefault="000058C1" w:rsidP="000058C1">
      <w:pPr>
        <w:rPr>
          <w:rFonts w:asciiTheme="majorHAnsi" w:hAnsiTheme="majorHAnsi" w:cstheme="majorHAnsi"/>
          <w:lang w:val="nl-NL"/>
        </w:rPr>
      </w:pPr>
      <w:r w:rsidRPr="000058C1">
        <w:rPr>
          <w:rFonts w:asciiTheme="majorHAnsi" w:hAnsiTheme="majorHAnsi" w:cstheme="majorHAnsi"/>
          <w:lang w:val="nl-NL"/>
        </w:rPr>
        <w:t>Consort Mirabile is een vocaal en instrumentaal ensemble gespecialiseerd in de muziek van de Renaissance en de vroege barok.  The spelers gebruiken een groot aantal verschillende blokfluiten, om een heel gevarieerd pallet van klankkleuren te creëren. Deze klanken versmelten op een mooie en natuurlijke manier met de stem van de zangeres.</w:t>
      </w:r>
    </w:p>
    <w:p w14:paraId="148CAB3A" w14:textId="77777777" w:rsidR="000058C1" w:rsidRPr="000058C1" w:rsidRDefault="000058C1" w:rsidP="000058C1">
      <w:pPr>
        <w:rPr>
          <w:rFonts w:asciiTheme="majorHAnsi" w:hAnsiTheme="majorHAnsi" w:cstheme="majorHAnsi"/>
          <w:lang w:val="nl-NL"/>
        </w:rPr>
      </w:pPr>
      <w:r w:rsidRPr="000058C1">
        <w:rPr>
          <w:rFonts w:asciiTheme="majorHAnsi" w:hAnsiTheme="majorHAnsi" w:cstheme="majorHAnsi"/>
          <w:lang w:val="nl-NL"/>
        </w:rPr>
        <w:t>Als afgestudeerden van verschillende gerenommeerde conservatoria van de wereld zijn de leden van het ensemble allemaal ervaren solo en ensemble musici met een speciaal focus op historische uitvoeringspraktijk maar ook met een groot interesse voor hedendaagse muziek.</w:t>
      </w:r>
    </w:p>
    <w:p w14:paraId="739192C1" w14:textId="77777777" w:rsidR="000058C1" w:rsidRPr="000058C1" w:rsidRDefault="000058C1" w:rsidP="000058C1">
      <w:pPr>
        <w:rPr>
          <w:rFonts w:asciiTheme="majorHAnsi" w:hAnsiTheme="majorHAnsi" w:cstheme="majorHAnsi"/>
          <w:lang w:val="nl-NL"/>
        </w:rPr>
      </w:pPr>
      <w:r w:rsidRPr="000058C1">
        <w:rPr>
          <w:rFonts w:asciiTheme="majorHAnsi" w:hAnsiTheme="majorHAnsi" w:cstheme="majorHAnsi"/>
          <w:lang w:val="nl-NL"/>
        </w:rPr>
        <w:t xml:space="preserve">Consort Mirabile mocht al bij de </w:t>
      </w:r>
      <w:proofErr w:type="spellStart"/>
      <w:r w:rsidRPr="000058C1">
        <w:rPr>
          <w:rFonts w:asciiTheme="majorHAnsi" w:hAnsiTheme="majorHAnsi" w:cstheme="majorHAnsi"/>
          <w:lang w:val="nl-NL"/>
        </w:rPr>
        <w:t>fringe</w:t>
      </w:r>
      <w:proofErr w:type="spellEnd"/>
      <w:r w:rsidRPr="000058C1">
        <w:rPr>
          <w:rFonts w:asciiTheme="majorHAnsi" w:hAnsiTheme="majorHAnsi" w:cstheme="majorHAnsi"/>
          <w:lang w:val="nl-NL"/>
        </w:rPr>
        <w:t xml:space="preserve"> concerten van beroemde oude muziek festivals optreden, zoals </w:t>
      </w:r>
      <w:r w:rsidRPr="000058C1">
        <w:rPr>
          <w:rFonts w:asciiTheme="majorHAnsi" w:hAnsiTheme="majorHAnsi" w:cstheme="majorHAnsi"/>
          <w:i/>
          <w:lang w:val="nl-NL"/>
        </w:rPr>
        <w:t>Festival Oude Muziek Utrecht, MA Festival Brugge</w:t>
      </w:r>
      <w:r w:rsidRPr="000058C1">
        <w:rPr>
          <w:rFonts w:asciiTheme="majorHAnsi" w:hAnsiTheme="majorHAnsi" w:cstheme="majorHAnsi"/>
          <w:lang w:val="nl-NL"/>
        </w:rPr>
        <w:t xml:space="preserve"> en het </w:t>
      </w:r>
      <w:proofErr w:type="spellStart"/>
      <w:r w:rsidRPr="000058C1">
        <w:rPr>
          <w:rFonts w:asciiTheme="majorHAnsi" w:hAnsiTheme="majorHAnsi" w:cstheme="majorHAnsi"/>
          <w:i/>
          <w:lang w:val="nl-NL"/>
        </w:rPr>
        <w:t>Reincken</w:t>
      </w:r>
      <w:proofErr w:type="spellEnd"/>
      <w:r w:rsidRPr="000058C1">
        <w:rPr>
          <w:rFonts w:asciiTheme="majorHAnsi" w:hAnsiTheme="majorHAnsi" w:cstheme="majorHAnsi"/>
          <w:i/>
          <w:lang w:val="nl-NL"/>
        </w:rPr>
        <w:t xml:space="preserve"> Festival</w:t>
      </w:r>
      <w:r w:rsidRPr="000058C1">
        <w:rPr>
          <w:rFonts w:asciiTheme="majorHAnsi" w:hAnsiTheme="majorHAnsi" w:cstheme="majorHAnsi"/>
          <w:lang w:val="nl-NL"/>
        </w:rPr>
        <w:t xml:space="preserve"> </w:t>
      </w:r>
      <w:r w:rsidRPr="000058C1">
        <w:rPr>
          <w:rFonts w:asciiTheme="majorHAnsi" w:hAnsiTheme="majorHAnsi" w:cstheme="majorHAnsi"/>
          <w:i/>
          <w:lang w:val="nl-NL"/>
        </w:rPr>
        <w:t>Deventer</w:t>
      </w:r>
      <w:r w:rsidRPr="000058C1">
        <w:rPr>
          <w:rFonts w:asciiTheme="majorHAnsi" w:hAnsiTheme="majorHAnsi" w:cstheme="majorHAnsi"/>
          <w:lang w:val="nl-NL"/>
        </w:rPr>
        <w:t xml:space="preserve">. In de zomer 2016 was Consort Mirabile een van de </w:t>
      </w:r>
      <w:proofErr w:type="spellStart"/>
      <w:r w:rsidRPr="000058C1">
        <w:rPr>
          <w:rFonts w:asciiTheme="majorHAnsi" w:hAnsiTheme="majorHAnsi" w:cstheme="majorHAnsi"/>
          <w:i/>
          <w:lang w:val="nl-NL"/>
        </w:rPr>
        <w:t>promising</w:t>
      </w:r>
      <w:proofErr w:type="spellEnd"/>
      <w:r w:rsidRPr="000058C1">
        <w:rPr>
          <w:rFonts w:asciiTheme="majorHAnsi" w:hAnsiTheme="majorHAnsi" w:cstheme="majorHAnsi"/>
          <w:i/>
          <w:lang w:val="nl-NL"/>
        </w:rPr>
        <w:t xml:space="preserve"> ensembles</w:t>
      </w:r>
      <w:r w:rsidRPr="000058C1">
        <w:rPr>
          <w:rFonts w:asciiTheme="majorHAnsi" w:hAnsiTheme="majorHAnsi" w:cstheme="majorHAnsi"/>
          <w:lang w:val="nl-NL"/>
        </w:rPr>
        <w:t xml:space="preserve"> bij de </w:t>
      </w:r>
      <w:r w:rsidRPr="000058C1">
        <w:rPr>
          <w:rFonts w:asciiTheme="majorHAnsi" w:hAnsiTheme="majorHAnsi" w:cstheme="majorHAnsi"/>
          <w:i/>
          <w:lang w:val="nl-NL"/>
        </w:rPr>
        <w:t xml:space="preserve">International Young </w:t>
      </w:r>
      <w:proofErr w:type="spellStart"/>
      <w:r w:rsidRPr="000058C1">
        <w:rPr>
          <w:rFonts w:asciiTheme="majorHAnsi" w:hAnsiTheme="majorHAnsi" w:cstheme="majorHAnsi"/>
          <w:i/>
          <w:lang w:val="nl-NL"/>
        </w:rPr>
        <w:t>Artist’s</w:t>
      </w:r>
      <w:proofErr w:type="spellEnd"/>
      <w:r w:rsidRPr="000058C1">
        <w:rPr>
          <w:rFonts w:asciiTheme="majorHAnsi" w:hAnsiTheme="majorHAnsi" w:cstheme="majorHAnsi"/>
          <w:i/>
          <w:lang w:val="nl-NL"/>
        </w:rPr>
        <w:t xml:space="preserve"> Presentation, IYAP</w:t>
      </w:r>
      <w:r w:rsidRPr="000058C1">
        <w:rPr>
          <w:rFonts w:asciiTheme="majorHAnsi" w:hAnsiTheme="majorHAnsi" w:cstheme="majorHAnsi"/>
          <w:lang w:val="nl-NL"/>
        </w:rPr>
        <w:t xml:space="preserve"> in Antwerpen en heeft aan het </w:t>
      </w:r>
      <w:r w:rsidRPr="000058C1">
        <w:rPr>
          <w:rFonts w:asciiTheme="majorHAnsi" w:hAnsiTheme="majorHAnsi" w:cstheme="majorHAnsi"/>
          <w:i/>
          <w:lang w:val="nl-NL"/>
        </w:rPr>
        <w:t xml:space="preserve">Festival </w:t>
      </w:r>
      <w:proofErr w:type="spellStart"/>
      <w:r w:rsidRPr="000058C1">
        <w:rPr>
          <w:rFonts w:asciiTheme="majorHAnsi" w:hAnsiTheme="majorHAnsi" w:cstheme="majorHAnsi"/>
          <w:i/>
          <w:lang w:val="nl-NL"/>
        </w:rPr>
        <w:t>Internacional</w:t>
      </w:r>
      <w:proofErr w:type="spellEnd"/>
      <w:r w:rsidRPr="000058C1">
        <w:rPr>
          <w:rFonts w:asciiTheme="majorHAnsi" w:hAnsiTheme="majorHAnsi" w:cstheme="majorHAnsi"/>
          <w:i/>
          <w:lang w:val="nl-NL"/>
        </w:rPr>
        <w:t xml:space="preserve"> de Musica </w:t>
      </w:r>
      <w:proofErr w:type="spellStart"/>
      <w:r w:rsidRPr="000058C1">
        <w:rPr>
          <w:rFonts w:asciiTheme="majorHAnsi" w:hAnsiTheme="majorHAnsi" w:cstheme="majorHAnsi"/>
          <w:i/>
          <w:lang w:val="nl-NL"/>
        </w:rPr>
        <w:t>Pianton</w:t>
      </w:r>
      <w:proofErr w:type="spellEnd"/>
      <w:r w:rsidRPr="000058C1">
        <w:rPr>
          <w:rFonts w:asciiTheme="majorHAnsi" w:hAnsiTheme="majorHAnsi" w:cstheme="majorHAnsi"/>
          <w:lang w:val="nl-NL"/>
        </w:rPr>
        <w:t xml:space="preserve"> in Spanje als </w:t>
      </w:r>
      <w:proofErr w:type="spellStart"/>
      <w:r w:rsidRPr="000058C1">
        <w:rPr>
          <w:rFonts w:asciiTheme="majorHAnsi" w:hAnsiTheme="majorHAnsi" w:cstheme="majorHAnsi"/>
          <w:i/>
          <w:lang w:val="nl-NL"/>
        </w:rPr>
        <w:t>Artists</w:t>
      </w:r>
      <w:proofErr w:type="spellEnd"/>
      <w:r w:rsidRPr="000058C1">
        <w:rPr>
          <w:rFonts w:asciiTheme="majorHAnsi" w:hAnsiTheme="majorHAnsi" w:cstheme="majorHAnsi"/>
          <w:i/>
          <w:lang w:val="nl-NL"/>
        </w:rPr>
        <w:t xml:space="preserve"> in </w:t>
      </w:r>
      <w:proofErr w:type="spellStart"/>
      <w:r w:rsidRPr="000058C1">
        <w:rPr>
          <w:rFonts w:asciiTheme="majorHAnsi" w:hAnsiTheme="majorHAnsi" w:cstheme="majorHAnsi"/>
          <w:i/>
          <w:lang w:val="nl-NL"/>
        </w:rPr>
        <w:t>Residence</w:t>
      </w:r>
      <w:proofErr w:type="spellEnd"/>
      <w:r w:rsidRPr="000058C1">
        <w:rPr>
          <w:rFonts w:asciiTheme="majorHAnsi" w:hAnsiTheme="majorHAnsi" w:cstheme="majorHAnsi"/>
          <w:lang w:val="nl-NL"/>
        </w:rPr>
        <w:t xml:space="preserve"> deelgenomen.</w:t>
      </w:r>
    </w:p>
    <w:p w14:paraId="7C46D1A4" w14:textId="77777777" w:rsidR="000058C1" w:rsidRPr="00272A1C" w:rsidRDefault="000058C1">
      <w:pPr>
        <w:rPr>
          <w:rFonts w:cs="Baghdad"/>
          <w:lang w:val="nl-NL"/>
        </w:rPr>
      </w:pPr>
    </w:p>
    <w:sectPr w:rsidR="000058C1" w:rsidRPr="00272A1C" w:rsidSect="00D3732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ghdad">
    <w:charset w:val="B2"/>
    <w:family w:val="auto"/>
    <w:pitch w:val="variable"/>
    <w:sig w:usb0="80002003" w:usb1="80000000" w:usb2="00000008" w:usb3="00000000" w:csb0="0000004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9C0"/>
    <w:rsid w:val="000058C1"/>
    <w:rsid w:val="001502FA"/>
    <w:rsid w:val="00272A1C"/>
    <w:rsid w:val="00873380"/>
    <w:rsid w:val="008B43E0"/>
    <w:rsid w:val="00AC18F7"/>
    <w:rsid w:val="00CB3608"/>
    <w:rsid w:val="00CD215A"/>
    <w:rsid w:val="00D349C0"/>
    <w:rsid w:val="00D37320"/>
    <w:rsid w:val="00EC5F1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32758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7708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3617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Thibault Viviani</dc:creator>
  <cp:keywords/>
  <dc:description/>
  <cp:lastModifiedBy>Paul Schott</cp:lastModifiedBy>
  <cp:revision>2</cp:revision>
  <dcterms:created xsi:type="dcterms:W3CDTF">2017-04-01T14:44:00Z</dcterms:created>
  <dcterms:modified xsi:type="dcterms:W3CDTF">2017-04-01T14:44:00Z</dcterms:modified>
</cp:coreProperties>
</file>